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F80" w:rsidRDefault="00FB4F80">
      <w:pPr>
        <w:pStyle w:val="Heading1"/>
      </w:pPr>
      <w:r>
        <w:t>FOR DISCUSSION PURPOSES ONLY</w:t>
      </w:r>
    </w:p>
    <w:p w:rsidR="00FB4F80" w:rsidRDefault="00FB4F80">
      <w:pPr>
        <w:pStyle w:val="Heading2"/>
      </w:pPr>
      <w:r>
        <w:t>Summary of Indicative Terms and Conditions</w:t>
      </w:r>
    </w:p>
    <w:p w:rsidR="00FB4F80" w:rsidRDefault="00FB4F80"/>
    <w:p w:rsidR="00FB4F80" w:rsidRPr="00653C8F" w:rsidRDefault="00FB4F80">
      <w:pPr>
        <w:pStyle w:val="BodyText"/>
        <w:rPr>
          <w:sz w:val="20"/>
        </w:rPr>
      </w:pPr>
      <w:r w:rsidRPr="00653C8F">
        <w:rPr>
          <w:sz w:val="20"/>
        </w:rPr>
        <w:t xml:space="preserve">We are pleased to provide you with </w:t>
      </w:r>
      <w:r w:rsidR="0037233D" w:rsidRPr="00653C8F">
        <w:rPr>
          <w:sz w:val="20"/>
        </w:rPr>
        <w:t xml:space="preserve">this </w:t>
      </w:r>
      <w:r w:rsidR="00797395" w:rsidRPr="00653C8F">
        <w:rPr>
          <w:sz w:val="20"/>
        </w:rPr>
        <w:t>Discussion Paper</w:t>
      </w:r>
      <w:r w:rsidRPr="00653C8F">
        <w:rPr>
          <w:sz w:val="20"/>
        </w:rPr>
        <w:t xml:space="preserve">, reflecting our understanding of your financing requirements. The terms and conditions set forth herein are for discussion purposes only and may not be construed in any way to represent a commitment by </w:t>
      </w:r>
      <w:r w:rsidR="00093DBC" w:rsidRPr="00653C8F">
        <w:rPr>
          <w:sz w:val="20"/>
        </w:rPr>
        <w:t xml:space="preserve">                              </w:t>
      </w:r>
      <w:r w:rsidRPr="00653C8F">
        <w:rPr>
          <w:sz w:val="20"/>
        </w:rPr>
        <w:t>to provide credit</w:t>
      </w:r>
      <w:r w:rsidR="000D563D" w:rsidRPr="00653C8F">
        <w:rPr>
          <w:sz w:val="20"/>
        </w:rPr>
        <w:t xml:space="preserve">.  </w:t>
      </w:r>
      <w:r w:rsidRPr="00653C8F">
        <w:rPr>
          <w:sz w:val="20"/>
        </w:rPr>
        <w:t xml:space="preserve">This summary of </w:t>
      </w:r>
      <w:r w:rsidR="000D563D" w:rsidRPr="00653C8F">
        <w:rPr>
          <w:sz w:val="20"/>
        </w:rPr>
        <w:t>i</w:t>
      </w:r>
      <w:r w:rsidRPr="00653C8F">
        <w:rPr>
          <w:sz w:val="20"/>
        </w:rPr>
        <w:t xml:space="preserve">ndicative </w:t>
      </w:r>
      <w:r w:rsidR="000D563D" w:rsidRPr="00653C8F">
        <w:rPr>
          <w:sz w:val="20"/>
        </w:rPr>
        <w:t>t</w:t>
      </w:r>
      <w:r w:rsidRPr="00653C8F">
        <w:rPr>
          <w:sz w:val="20"/>
        </w:rPr>
        <w:t>erms and conditions is for the Borrower’s use only and is provided on a confidential basis on the condition that it will not be disclosed to anyone other than its officers, directors, employees and professional advisors, and then only on a “need to know” basis in connection with the transaction contemplated</w:t>
      </w:r>
      <w:r w:rsidR="00797395" w:rsidRPr="00653C8F">
        <w:rPr>
          <w:sz w:val="20"/>
        </w:rPr>
        <w:t>,</w:t>
      </w:r>
      <w:r w:rsidRPr="00653C8F">
        <w:rPr>
          <w:sz w:val="20"/>
        </w:rPr>
        <w:t xml:space="preserve"> without first obtaining our written consent.</w:t>
      </w:r>
    </w:p>
    <w:p w:rsidR="00FB4F80" w:rsidRDefault="00FB4F80">
      <w:pPr>
        <w:pStyle w:val="BodyText"/>
      </w:pPr>
    </w:p>
    <w:p w:rsidR="00FB4F80" w:rsidRDefault="00FB4F80">
      <w:pPr>
        <w:pBdr>
          <w:top w:val="thinThickThinSmallGap" w:sz="24" w:space="1" w:color="auto"/>
        </w:pBdr>
        <w:rPr>
          <w:rFonts w:ascii="Arial" w:hAnsi="Arial" w:cs="Arial"/>
          <w:sz w:val="22"/>
        </w:rPr>
      </w:pPr>
    </w:p>
    <w:p w:rsidR="00FB4F80" w:rsidRDefault="00FB4F80">
      <w:pPr>
        <w:rPr>
          <w:rFonts w:ascii="Arial" w:hAnsi="Arial" w:cs="Arial"/>
          <w:sz w:val="22"/>
        </w:rPr>
      </w:pPr>
      <w:r>
        <w:rPr>
          <w:rFonts w:ascii="Arial" w:hAnsi="Arial" w:cs="Arial"/>
          <w:b/>
          <w:bCs/>
          <w:sz w:val="22"/>
        </w:rPr>
        <w:t>Date:</w:t>
      </w:r>
    </w:p>
    <w:p w:rsidR="00FB4F80" w:rsidRDefault="00FB4F80">
      <w:pPr>
        <w:rPr>
          <w:rFonts w:ascii="Arial" w:hAnsi="Arial" w:cs="Arial"/>
          <w:sz w:val="22"/>
        </w:rPr>
      </w:pPr>
    </w:p>
    <w:p w:rsidR="00FB4F80" w:rsidRDefault="00FB4F80">
      <w:pPr>
        <w:rPr>
          <w:rFonts w:ascii="Arial" w:hAnsi="Arial" w:cs="Arial"/>
          <w:b/>
          <w:bCs/>
          <w:sz w:val="22"/>
        </w:rPr>
      </w:pPr>
      <w:r>
        <w:rPr>
          <w:rFonts w:ascii="Arial" w:hAnsi="Arial" w:cs="Arial"/>
          <w:b/>
          <w:bCs/>
          <w:sz w:val="22"/>
        </w:rPr>
        <w:t>Borrower:</w:t>
      </w:r>
    </w:p>
    <w:p w:rsidR="00FB4F80" w:rsidRDefault="00FB4F80">
      <w:pPr>
        <w:rPr>
          <w:rFonts w:ascii="Arial" w:hAnsi="Arial" w:cs="Arial"/>
          <w:b/>
          <w:bCs/>
          <w:sz w:val="22"/>
        </w:rPr>
      </w:pPr>
    </w:p>
    <w:p w:rsidR="00FB4F80" w:rsidRDefault="00FB4F80">
      <w:pPr>
        <w:rPr>
          <w:rFonts w:ascii="Arial" w:hAnsi="Arial" w:cs="Arial"/>
          <w:sz w:val="22"/>
        </w:rPr>
      </w:pPr>
      <w:r>
        <w:rPr>
          <w:rFonts w:ascii="Arial" w:hAnsi="Arial" w:cs="Arial"/>
          <w:b/>
          <w:bCs/>
          <w:sz w:val="22"/>
        </w:rPr>
        <w:t>Lender:</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p>
    <w:p w:rsidR="00FB4F80" w:rsidRDefault="00FB4F80">
      <w:pPr>
        <w:rPr>
          <w:rFonts w:ascii="Arial" w:hAnsi="Arial" w:cs="Arial"/>
          <w:sz w:val="22"/>
        </w:rPr>
      </w:pPr>
      <w:r>
        <w:rPr>
          <w:rFonts w:ascii="Arial" w:hAnsi="Arial" w:cs="Arial"/>
          <w:sz w:val="22"/>
        </w:rPr>
        <w:tab/>
      </w:r>
    </w:p>
    <w:p w:rsidR="00686C5A" w:rsidRDefault="00FB4F80" w:rsidP="00686C5A">
      <w:pPr>
        <w:ind w:left="3600" w:hanging="3600"/>
        <w:rPr>
          <w:rFonts w:ascii="Arial" w:hAnsi="Arial" w:cs="Arial"/>
          <w:sz w:val="22"/>
        </w:rPr>
      </w:pPr>
      <w:r>
        <w:rPr>
          <w:rFonts w:ascii="Arial" w:hAnsi="Arial" w:cs="Arial"/>
          <w:b/>
          <w:bCs/>
          <w:sz w:val="22"/>
        </w:rPr>
        <w:t>Purpose:</w:t>
      </w:r>
      <w:r>
        <w:rPr>
          <w:rFonts w:ascii="Arial" w:hAnsi="Arial" w:cs="Arial"/>
          <w:b/>
          <w:bCs/>
          <w:sz w:val="22"/>
        </w:rPr>
        <w:tab/>
      </w:r>
      <w:r>
        <w:rPr>
          <w:rFonts w:ascii="Arial" w:hAnsi="Arial" w:cs="Arial"/>
          <w:sz w:val="22"/>
        </w:rPr>
        <w:t>Facility (1):</w:t>
      </w:r>
      <w:r w:rsidR="00686C5A">
        <w:rPr>
          <w:rFonts w:ascii="Arial" w:hAnsi="Arial" w:cs="Arial"/>
          <w:sz w:val="22"/>
        </w:rPr>
        <w:t xml:space="preserve">  Provide Operating Loan to finance accounts receivables and inventory.</w:t>
      </w:r>
    </w:p>
    <w:p w:rsidR="00FB4F80" w:rsidRDefault="00FB4F80">
      <w:pPr>
        <w:rPr>
          <w:rFonts w:ascii="Arial" w:hAnsi="Arial" w:cs="Arial"/>
          <w:sz w:val="22"/>
        </w:rPr>
      </w:pPr>
    </w:p>
    <w:p w:rsidR="00FB4F80" w:rsidRDefault="00FB4F80" w:rsidP="00686C5A">
      <w:pPr>
        <w:ind w:left="3600"/>
        <w:rPr>
          <w:rFonts w:ascii="Arial" w:hAnsi="Arial" w:cs="Arial"/>
          <w:sz w:val="22"/>
        </w:rPr>
      </w:pPr>
      <w:r>
        <w:rPr>
          <w:rFonts w:ascii="Arial" w:hAnsi="Arial" w:cs="Arial"/>
          <w:sz w:val="22"/>
        </w:rPr>
        <w:t>Facility (2):</w:t>
      </w:r>
      <w:r w:rsidR="00686C5A">
        <w:rPr>
          <w:rFonts w:ascii="Arial" w:hAnsi="Arial" w:cs="Arial"/>
          <w:sz w:val="22"/>
        </w:rPr>
        <w:t xml:space="preserve">  Finance the acquisition of property located at ___________________</w:t>
      </w:r>
      <w:r w:rsidR="00797395">
        <w:rPr>
          <w:rFonts w:ascii="Arial" w:hAnsi="Arial" w:cs="Arial"/>
          <w:sz w:val="22"/>
        </w:rPr>
        <w:t xml:space="preserve"> (“The Lands”)</w:t>
      </w:r>
      <w:r w:rsidR="00686C5A">
        <w:rPr>
          <w:rFonts w:ascii="Arial" w:hAnsi="Arial" w:cs="Arial"/>
          <w:sz w:val="22"/>
        </w:rPr>
        <w:t>.</w:t>
      </w:r>
    </w:p>
    <w:p w:rsidR="00B922DB" w:rsidRDefault="00B922DB">
      <w:pPr>
        <w:rPr>
          <w:rFonts w:ascii="Arial" w:hAnsi="Arial" w:cs="Arial"/>
          <w:sz w:val="22"/>
        </w:rPr>
      </w:pPr>
    </w:p>
    <w:p w:rsidR="00B922DB" w:rsidRDefault="00B922DB" w:rsidP="00B922DB">
      <w:pPr>
        <w:pStyle w:val="Heading3"/>
        <w:rPr>
          <w:b w:val="0"/>
          <w:bCs w:val="0"/>
        </w:rPr>
      </w:pPr>
      <w:r>
        <w:t>Credit Facility Amount/Type:</w:t>
      </w:r>
      <w:r>
        <w:tab/>
      </w:r>
      <w:r>
        <w:rPr>
          <w:b w:val="0"/>
          <w:bCs w:val="0"/>
        </w:rPr>
        <w:t>Facility (1):</w:t>
      </w:r>
      <w:r>
        <w:rPr>
          <w:b w:val="0"/>
          <w:bCs w:val="0"/>
        </w:rPr>
        <w:tab/>
        <w:t>$$$ - revolving [demand/term] facility</w:t>
      </w:r>
    </w:p>
    <w:p w:rsidR="00B922DB" w:rsidRDefault="00B922DB" w:rsidP="00B922DB">
      <w:pPr>
        <w:rPr>
          <w:rFonts w:ascii="Arial" w:hAnsi="Arial" w:cs="Arial"/>
          <w:sz w:val="22"/>
        </w:rPr>
      </w:pPr>
      <w:r>
        <w:tab/>
      </w:r>
      <w:r>
        <w:tab/>
      </w:r>
      <w:r>
        <w:tab/>
      </w:r>
      <w:r>
        <w:tab/>
      </w:r>
      <w:r>
        <w:tab/>
      </w:r>
      <w:r>
        <w:rPr>
          <w:rFonts w:ascii="Arial" w:hAnsi="Arial" w:cs="Arial"/>
          <w:sz w:val="22"/>
        </w:rPr>
        <w:t>Facility (2):</w:t>
      </w:r>
      <w:r>
        <w:rPr>
          <w:rFonts w:ascii="Arial" w:hAnsi="Arial" w:cs="Arial"/>
          <w:sz w:val="22"/>
        </w:rPr>
        <w:tab/>
        <w:t>$$$ - non-revolving term facility</w:t>
      </w:r>
    </w:p>
    <w:p w:rsidR="00FB4F80" w:rsidRDefault="00FB4F80">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B4F80" w:rsidRDefault="00FB4F80" w:rsidP="00686C5A">
      <w:pPr>
        <w:ind w:left="3600" w:hanging="3600"/>
        <w:rPr>
          <w:rFonts w:ascii="Arial" w:hAnsi="Arial" w:cs="Arial"/>
          <w:sz w:val="22"/>
        </w:rPr>
      </w:pPr>
      <w:r>
        <w:rPr>
          <w:rFonts w:ascii="Arial" w:hAnsi="Arial" w:cs="Arial"/>
          <w:b/>
          <w:bCs/>
          <w:sz w:val="22"/>
        </w:rPr>
        <w:t>Interest Rates:</w:t>
      </w:r>
      <w:r>
        <w:rPr>
          <w:rFonts w:ascii="Arial" w:hAnsi="Arial" w:cs="Arial"/>
          <w:b/>
          <w:bCs/>
          <w:sz w:val="22"/>
        </w:rPr>
        <w:tab/>
      </w:r>
      <w:r>
        <w:rPr>
          <w:rFonts w:ascii="Arial" w:hAnsi="Arial" w:cs="Arial"/>
          <w:sz w:val="22"/>
        </w:rPr>
        <w:t>Facility (1):</w:t>
      </w:r>
      <w:r w:rsidR="00797395">
        <w:rPr>
          <w:rFonts w:ascii="Arial" w:hAnsi="Arial" w:cs="Arial"/>
          <w:sz w:val="22"/>
        </w:rPr>
        <w:tab/>
      </w:r>
      <w:r w:rsidR="00093DBC">
        <w:rPr>
          <w:rFonts w:ascii="Arial" w:hAnsi="Arial" w:cs="Arial"/>
          <w:sz w:val="22"/>
        </w:rPr>
        <w:t>P</w:t>
      </w:r>
      <w:r w:rsidR="00797395">
        <w:rPr>
          <w:rFonts w:ascii="Arial" w:hAnsi="Arial" w:cs="Arial"/>
          <w:sz w:val="22"/>
        </w:rPr>
        <w:t>rime plus ___%/annum</w:t>
      </w:r>
      <w:r w:rsidR="00B922DB">
        <w:rPr>
          <w:rFonts w:ascii="Arial" w:hAnsi="Arial" w:cs="Arial"/>
          <w:sz w:val="22"/>
        </w:rPr>
        <w:tab/>
      </w:r>
    </w:p>
    <w:p w:rsidR="00797395" w:rsidRDefault="00FB4F80" w:rsidP="00797395">
      <w:pPr>
        <w:ind w:left="3600"/>
        <w:rPr>
          <w:rFonts w:ascii="Arial" w:hAnsi="Arial" w:cs="Arial"/>
          <w:sz w:val="22"/>
        </w:rPr>
      </w:pPr>
      <w:r>
        <w:rPr>
          <w:rFonts w:ascii="Arial" w:hAnsi="Arial" w:cs="Arial"/>
          <w:sz w:val="22"/>
        </w:rPr>
        <w:t>Facility (2):</w:t>
      </w:r>
      <w:r w:rsidR="00797395">
        <w:rPr>
          <w:rFonts w:ascii="Arial" w:hAnsi="Arial" w:cs="Arial"/>
          <w:sz w:val="22"/>
        </w:rPr>
        <w:tab/>
        <w:t>1 Year (__%/annum)</w:t>
      </w:r>
    </w:p>
    <w:p w:rsidR="00797395" w:rsidRDefault="00797395" w:rsidP="00797395">
      <w:pPr>
        <w:ind w:left="4320" w:firstLine="720"/>
        <w:rPr>
          <w:rFonts w:ascii="Arial" w:hAnsi="Arial" w:cs="Arial"/>
          <w:sz w:val="22"/>
        </w:rPr>
      </w:pPr>
      <w:r>
        <w:rPr>
          <w:rFonts w:ascii="Arial" w:hAnsi="Arial" w:cs="Arial"/>
          <w:sz w:val="22"/>
        </w:rPr>
        <w:t>2 Year (__%/annum)</w:t>
      </w:r>
    </w:p>
    <w:p w:rsidR="00797395" w:rsidRDefault="00797395" w:rsidP="00797395">
      <w:pPr>
        <w:ind w:left="4320" w:firstLine="720"/>
        <w:rPr>
          <w:rFonts w:ascii="Arial" w:hAnsi="Arial" w:cs="Arial"/>
          <w:sz w:val="22"/>
        </w:rPr>
      </w:pPr>
      <w:r>
        <w:rPr>
          <w:rFonts w:ascii="Arial" w:hAnsi="Arial" w:cs="Arial"/>
          <w:sz w:val="22"/>
        </w:rPr>
        <w:t>3 Year (__%/annum)</w:t>
      </w:r>
    </w:p>
    <w:p w:rsidR="00797395" w:rsidRDefault="00797395" w:rsidP="00797395">
      <w:pPr>
        <w:ind w:left="4320" w:firstLine="720"/>
        <w:rPr>
          <w:rFonts w:ascii="Arial" w:hAnsi="Arial" w:cs="Arial"/>
          <w:sz w:val="22"/>
        </w:rPr>
      </w:pPr>
      <w:r>
        <w:rPr>
          <w:rFonts w:ascii="Arial" w:hAnsi="Arial" w:cs="Arial"/>
          <w:sz w:val="22"/>
        </w:rPr>
        <w:t>4 Year (__%/annum)</w:t>
      </w:r>
    </w:p>
    <w:p w:rsidR="00797395" w:rsidRDefault="00797395" w:rsidP="00797395">
      <w:pPr>
        <w:ind w:left="4320" w:firstLine="720"/>
        <w:rPr>
          <w:rFonts w:ascii="Arial" w:hAnsi="Arial" w:cs="Arial"/>
          <w:sz w:val="22"/>
        </w:rPr>
      </w:pPr>
      <w:r>
        <w:rPr>
          <w:rFonts w:ascii="Arial" w:hAnsi="Arial" w:cs="Arial"/>
          <w:sz w:val="22"/>
        </w:rPr>
        <w:t>5 Year (__%/annum)</w:t>
      </w:r>
    </w:p>
    <w:p w:rsidR="00797395" w:rsidRDefault="00797395" w:rsidP="00797395">
      <w:pPr>
        <w:ind w:left="4320" w:firstLine="720"/>
        <w:rPr>
          <w:rFonts w:ascii="Arial" w:hAnsi="Arial" w:cs="Arial"/>
          <w:sz w:val="22"/>
        </w:rPr>
      </w:pPr>
    </w:p>
    <w:p w:rsidR="00CD7A9C" w:rsidRDefault="00093DBC" w:rsidP="00CD7A9C">
      <w:pPr>
        <w:ind w:left="3600"/>
        <w:rPr>
          <w:rFonts w:ascii="Arial" w:hAnsi="Arial" w:cs="Arial"/>
          <w:sz w:val="22"/>
        </w:rPr>
      </w:pPr>
      <w:r>
        <w:rPr>
          <w:rFonts w:ascii="Arial" w:hAnsi="Arial" w:cs="Arial"/>
          <w:sz w:val="22"/>
        </w:rPr>
        <w:t xml:space="preserve">           </w:t>
      </w:r>
      <w:r w:rsidR="00CD7A9C">
        <w:rPr>
          <w:rFonts w:ascii="Arial" w:hAnsi="Arial" w:cs="Arial"/>
          <w:sz w:val="22"/>
        </w:rPr>
        <w:t xml:space="preserve"> will guarantee this rate for 60 days from the date of this letter provided we receive an executed copy of this letter with the Commitment Fee before </w:t>
      </w:r>
      <w:r w:rsidR="00CD7A9C" w:rsidRPr="00474DB4">
        <w:rPr>
          <w:rFonts w:ascii="Arial" w:hAnsi="Arial" w:cs="Arial"/>
          <w:b/>
          <w:color w:val="000080"/>
          <w:sz w:val="22"/>
        </w:rPr>
        <w:t>(</w:t>
      </w:r>
      <w:r w:rsidR="00CD7A9C" w:rsidRPr="00474DB4">
        <w:rPr>
          <w:rFonts w:ascii="Arial" w:hAnsi="Arial" w:cs="Arial"/>
          <w:b/>
          <w:i/>
          <w:color w:val="000080"/>
          <w:sz w:val="22"/>
        </w:rPr>
        <w:t xml:space="preserve">insert </w:t>
      </w:r>
      <w:r w:rsidR="00CD7A9C" w:rsidRPr="00474DB4">
        <w:rPr>
          <w:rFonts w:ascii="Arial" w:hAnsi="Arial" w:cs="Arial"/>
          <w:b/>
          <w:i/>
          <w:color w:val="000080"/>
          <w:sz w:val="22"/>
          <w:u w:val="single"/>
        </w:rPr>
        <w:t>proposed date</w:t>
      </w:r>
      <w:r w:rsidR="00CD7A9C" w:rsidRPr="00474DB4">
        <w:rPr>
          <w:rFonts w:ascii="Arial" w:hAnsi="Arial" w:cs="Arial"/>
          <w:b/>
          <w:i/>
          <w:color w:val="000080"/>
          <w:sz w:val="22"/>
        </w:rPr>
        <w:t>)</w:t>
      </w:r>
      <w:r w:rsidR="00CD7A9C">
        <w:rPr>
          <w:rFonts w:ascii="Arial" w:hAnsi="Arial" w:cs="Arial"/>
          <w:sz w:val="22"/>
        </w:rPr>
        <w:t>, after which time the indicative rate is subject to change without notice.</w:t>
      </w:r>
    </w:p>
    <w:p w:rsidR="00797395" w:rsidRDefault="00797395" w:rsidP="00797395">
      <w:pPr>
        <w:ind w:left="4320" w:hanging="720"/>
        <w:rPr>
          <w:rFonts w:ascii="Arial" w:hAnsi="Arial" w:cs="Arial"/>
          <w:sz w:val="22"/>
        </w:rPr>
      </w:pPr>
    </w:p>
    <w:p w:rsidR="00FB4F80" w:rsidRDefault="00686C5A" w:rsidP="00686C5A">
      <w:pPr>
        <w:rPr>
          <w:rFonts w:ascii="Arial" w:hAnsi="Arial" w:cs="Arial"/>
          <w:sz w:val="22"/>
        </w:rPr>
      </w:pPr>
      <w:r>
        <w:rPr>
          <w:rFonts w:ascii="Arial" w:hAnsi="Arial" w:cs="Arial"/>
          <w:sz w:val="22"/>
        </w:rPr>
        <w:tab/>
      </w:r>
    </w:p>
    <w:p w:rsidR="00FB4F80" w:rsidRDefault="00FB4F80">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B4F80" w:rsidRDefault="00FB4F80">
      <w:pPr>
        <w:ind w:left="3600" w:hanging="3600"/>
        <w:rPr>
          <w:rFonts w:ascii="Arial" w:hAnsi="Arial" w:cs="Arial"/>
          <w:sz w:val="22"/>
        </w:rPr>
      </w:pPr>
      <w:r>
        <w:rPr>
          <w:rFonts w:ascii="Arial" w:hAnsi="Arial" w:cs="Arial"/>
          <w:b/>
          <w:bCs/>
          <w:sz w:val="22"/>
        </w:rPr>
        <w:t>Repayment:</w:t>
      </w:r>
      <w:r>
        <w:rPr>
          <w:rFonts w:ascii="Arial" w:hAnsi="Arial" w:cs="Arial"/>
          <w:b/>
          <w:bCs/>
          <w:sz w:val="22"/>
        </w:rPr>
        <w:tab/>
      </w:r>
      <w:r>
        <w:rPr>
          <w:rFonts w:ascii="Arial" w:hAnsi="Arial" w:cs="Arial"/>
          <w:sz w:val="22"/>
        </w:rPr>
        <w:t>Facility (1):  Interest only (monthly)</w:t>
      </w:r>
    </w:p>
    <w:p w:rsidR="00FB4F80" w:rsidRDefault="00FB4F80">
      <w:pPr>
        <w:ind w:left="3600" w:hanging="3600"/>
        <w:rPr>
          <w:rFonts w:ascii="Arial" w:hAnsi="Arial" w:cs="Arial"/>
          <w:sz w:val="22"/>
        </w:rPr>
      </w:pPr>
      <w:r>
        <w:rPr>
          <w:rFonts w:ascii="Arial" w:hAnsi="Arial" w:cs="Arial"/>
          <w:sz w:val="22"/>
        </w:rPr>
        <w:t xml:space="preserve">  </w:t>
      </w:r>
    </w:p>
    <w:p w:rsidR="00FB4F80" w:rsidRDefault="00FB4F80">
      <w:pPr>
        <w:ind w:left="3600"/>
        <w:rPr>
          <w:rFonts w:ascii="Arial" w:hAnsi="Arial" w:cs="Arial"/>
          <w:sz w:val="22"/>
        </w:rPr>
      </w:pPr>
      <w:r>
        <w:rPr>
          <w:rFonts w:ascii="Arial" w:hAnsi="Arial" w:cs="Arial"/>
          <w:sz w:val="22"/>
        </w:rPr>
        <w:t xml:space="preserve">Borrowings under this facility are expected to revolve with operating requirements.  </w:t>
      </w:r>
    </w:p>
    <w:p w:rsidR="00FB4F80" w:rsidRDefault="00FB4F80">
      <w:pPr>
        <w:ind w:left="3600"/>
        <w:rPr>
          <w:rFonts w:ascii="Arial" w:hAnsi="Arial" w:cs="Arial"/>
          <w:sz w:val="22"/>
        </w:rPr>
      </w:pPr>
    </w:p>
    <w:p w:rsidR="00FB4F80" w:rsidRDefault="00FB4F80">
      <w:pPr>
        <w:numPr>
          <w:ilvl w:val="0"/>
          <w:numId w:val="3"/>
        </w:numPr>
        <w:rPr>
          <w:rFonts w:ascii="Arial" w:hAnsi="Arial" w:cs="Arial"/>
          <w:sz w:val="22"/>
        </w:rPr>
      </w:pPr>
      <w:r>
        <w:rPr>
          <w:rFonts w:ascii="Arial" w:hAnsi="Arial" w:cs="Arial"/>
          <w:sz w:val="22"/>
        </w:rPr>
        <w:t>__% of Good Accounts Receivable; and</w:t>
      </w:r>
    </w:p>
    <w:p w:rsidR="00FB4F80" w:rsidRDefault="00FB4F80">
      <w:pPr>
        <w:numPr>
          <w:ilvl w:val="0"/>
          <w:numId w:val="3"/>
        </w:numPr>
        <w:rPr>
          <w:rFonts w:ascii="Arial" w:hAnsi="Arial" w:cs="Arial"/>
          <w:sz w:val="22"/>
        </w:rPr>
      </w:pPr>
      <w:r>
        <w:rPr>
          <w:rFonts w:ascii="Arial" w:hAnsi="Arial" w:cs="Arial"/>
          <w:sz w:val="22"/>
        </w:rPr>
        <w:t>to a maximum of $__, __% of the lesser of cost or net realizable value of Unencumbered Inventory</w:t>
      </w:r>
    </w:p>
    <w:p w:rsidR="00686C5A" w:rsidRDefault="00686C5A">
      <w:pPr>
        <w:ind w:left="3600"/>
        <w:rPr>
          <w:rFonts w:ascii="Arial" w:hAnsi="Arial" w:cs="Arial"/>
          <w:sz w:val="22"/>
        </w:rPr>
      </w:pPr>
    </w:p>
    <w:p w:rsidR="00FB4F80" w:rsidRDefault="00FB4F80">
      <w:pPr>
        <w:ind w:left="3600"/>
        <w:rPr>
          <w:rFonts w:ascii="Arial" w:hAnsi="Arial" w:cs="Arial"/>
          <w:sz w:val="22"/>
        </w:rPr>
      </w:pPr>
      <w:r>
        <w:rPr>
          <w:rFonts w:ascii="Arial" w:hAnsi="Arial" w:cs="Arial"/>
          <w:sz w:val="22"/>
        </w:rPr>
        <w:lastRenderedPageBreak/>
        <w:t xml:space="preserve">Facility (2):  Fixed Rate (as outlined </w:t>
      </w:r>
      <w:r w:rsidR="00797395">
        <w:rPr>
          <w:rFonts w:ascii="Arial" w:hAnsi="Arial" w:cs="Arial"/>
          <w:sz w:val="22"/>
        </w:rPr>
        <w:t>above</w:t>
      </w:r>
      <w:r>
        <w:rPr>
          <w:rFonts w:ascii="Arial" w:hAnsi="Arial" w:cs="Arial"/>
          <w:sz w:val="22"/>
        </w:rPr>
        <w:t>)</w:t>
      </w:r>
    </w:p>
    <w:p w:rsidR="00CD7A9C" w:rsidRDefault="00CD7A9C" w:rsidP="00797395">
      <w:pPr>
        <w:ind w:left="3600"/>
        <w:rPr>
          <w:rFonts w:ascii="Arial" w:hAnsi="Arial" w:cs="Arial"/>
          <w:sz w:val="22"/>
        </w:rPr>
      </w:pPr>
    </w:p>
    <w:p w:rsidR="00797395" w:rsidRDefault="00797395" w:rsidP="00797395">
      <w:pPr>
        <w:ind w:left="3600"/>
        <w:rPr>
          <w:rFonts w:ascii="Arial" w:hAnsi="Arial" w:cs="Arial"/>
          <w:sz w:val="22"/>
        </w:rPr>
      </w:pPr>
      <w:r>
        <w:rPr>
          <w:rFonts w:ascii="Arial" w:hAnsi="Arial" w:cs="Arial"/>
          <w:sz w:val="22"/>
        </w:rPr>
        <w:t>1 Year: blended monthly payments of $________.</w:t>
      </w:r>
    </w:p>
    <w:p w:rsidR="00797395" w:rsidRDefault="00797395" w:rsidP="00797395">
      <w:pPr>
        <w:ind w:left="3600"/>
        <w:rPr>
          <w:rFonts w:ascii="Arial" w:hAnsi="Arial" w:cs="Arial"/>
          <w:sz w:val="22"/>
        </w:rPr>
      </w:pPr>
      <w:r>
        <w:rPr>
          <w:rFonts w:ascii="Arial" w:hAnsi="Arial" w:cs="Arial"/>
          <w:sz w:val="22"/>
        </w:rPr>
        <w:t>2 Year: blended monthly payments of $________.</w:t>
      </w:r>
    </w:p>
    <w:p w:rsidR="00797395" w:rsidRDefault="00797395" w:rsidP="00797395">
      <w:pPr>
        <w:ind w:left="3600"/>
        <w:rPr>
          <w:rFonts w:ascii="Arial" w:hAnsi="Arial" w:cs="Arial"/>
          <w:sz w:val="22"/>
        </w:rPr>
      </w:pPr>
      <w:r>
        <w:rPr>
          <w:rFonts w:ascii="Arial" w:hAnsi="Arial" w:cs="Arial"/>
          <w:sz w:val="22"/>
        </w:rPr>
        <w:t>3 Year: blended monthly payments of $________.</w:t>
      </w:r>
    </w:p>
    <w:p w:rsidR="00797395" w:rsidRDefault="00797395" w:rsidP="00797395">
      <w:pPr>
        <w:ind w:left="3600"/>
        <w:rPr>
          <w:rFonts w:ascii="Arial" w:hAnsi="Arial" w:cs="Arial"/>
          <w:sz w:val="22"/>
        </w:rPr>
      </w:pPr>
      <w:r>
        <w:rPr>
          <w:rFonts w:ascii="Arial" w:hAnsi="Arial" w:cs="Arial"/>
          <w:sz w:val="22"/>
        </w:rPr>
        <w:t>4 Year: blended monthly payments of $________.</w:t>
      </w:r>
    </w:p>
    <w:p w:rsidR="00797395" w:rsidRDefault="00797395" w:rsidP="00797395">
      <w:pPr>
        <w:ind w:left="3600"/>
        <w:rPr>
          <w:rFonts w:ascii="Arial" w:hAnsi="Arial" w:cs="Arial"/>
          <w:sz w:val="22"/>
        </w:rPr>
      </w:pPr>
      <w:r>
        <w:rPr>
          <w:rFonts w:ascii="Arial" w:hAnsi="Arial" w:cs="Arial"/>
          <w:sz w:val="22"/>
        </w:rPr>
        <w:t>5 Year: blended monthly payments of $________.</w:t>
      </w:r>
    </w:p>
    <w:p w:rsidR="008969F4" w:rsidRDefault="008969F4">
      <w:pPr>
        <w:ind w:left="3600"/>
        <w:rPr>
          <w:rFonts w:ascii="Arial" w:hAnsi="Arial" w:cs="Arial"/>
          <w:sz w:val="22"/>
        </w:rPr>
      </w:pPr>
    </w:p>
    <w:p w:rsidR="00FB4F80" w:rsidRDefault="00FB4F80">
      <w:pPr>
        <w:rPr>
          <w:rFonts w:ascii="Arial" w:hAnsi="Arial" w:cs="Arial"/>
          <w:sz w:val="22"/>
        </w:rPr>
      </w:pPr>
      <w:r>
        <w:rPr>
          <w:rFonts w:ascii="Arial" w:hAnsi="Arial" w:cs="Arial"/>
          <w:b/>
          <w:bCs/>
          <w:sz w:val="22"/>
        </w:rPr>
        <w:t>Maturity Date:</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sz w:val="22"/>
        </w:rPr>
        <w:t>Facility (1):</w:t>
      </w:r>
      <w:r>
        <w:rPr>
          <w:rFonts w:ascii="Arial" w:hAnsi="Arial" w:cs="Arial"/>
          <w:sz w:val="22"/>
        </w:rPr>
        <w:tab/>
        <w:t>Annually</w:t>
      </w:r>
    </w:p>
    <w:p w:rsidR="00FB4F80" w:rsidRDefault="00FB4F80">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Facility (2):</w:t>
      </w:r>
      <w:r>
        <w:rPr>
          <w:rFonts w:ascii="Arial" w:hAnsi="Arial" w:cs="Arial"/>
          <w:sz w:val="22"/>
        </w:rPr>
        <w:tab/>
        <w:t xml:space="preserve">At Term Maturity </w:t>
      </w:r>
    </w:p>
    <w:p w:rsidR="00FB4F80" w:rsidRDefault="00FB4F80">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B4F80" w:rsidRDefault="00FB4F80">
      <w:pPr>
        <w:rPr>
          <w:rFonts w:ascii="Arial" w:hAnsi="Arial" w:cs="Arial"/>
          <w:sz w:val="22"/>
        </w:rPr>
      </w:pPr>
      <w:r>
        <w:rPr>
          <w:rFonts w:ascii="Arial" w:hAnsi="Arial" w:cs="Arial"/>
          <w:b/>
          <w:bCs/>
          <w:sz w:val="22"/>
        </w:rPr>
        <w:t>Amortization:</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sz w:val="22"/>
        </w:rPr>
        <w:t>Facility (1):</w:t>
      </w:r>
      <w:r>
        <w:rPr>
          <w:rFonts w:ascii="Arial" w:hAnsi="Arial" w:cs="Arial"/>
          <w:sz w:val="22"/>
        </w:rPr>
        <w:tab/>
        <w:t>NA</w:t>
      </w:r>
    </w:p>
    <w:p w:rsidR="00FB4F80" w:rsidRDefault="00FB4F80">
      <w:pPr>
        <w:ind w:left="2880" w:firstLine="720"/>
        <w:rPr>
          <w:rFonts w:ascii="Arial" w:hAnsi="Arial" w:cs="Arial"/>
          <w:sz w:val="22"/>
        </w:rPr>
      </w:pPr>
      <w:r>
        <w:rPr>
          <w:rFonts w:ascii="Arial" w:hAnsi="Arial" w:cs="Arial"/>
          <w:sz w:val="22"/>
        </w:rPr>
        <w:t>Facility (2):</w:t>
      </w:r>
      <w:r>
        <w:rPr>
          <w:rFonts w:ascii="Arial" w:hAnsi="Arial" w:cs="Arial"/>
          <w:sz w:val="22"/>
        </w:rPr>
        <w:tab/>
        <w:t>Up to 20 Years</w:t>
      </w:r>
    </w:p>
    <w:p w:rsidR="00FB4F80" w:rsidRDefault="00FB4F80">
      <w:pPr>
        <w:jc w:val="center"/>
        <w:rPr>
          <w:rFonts w:ascii="Arial" w:hAnsi="Arial" w:cs="Arial"/>
          <w:b/>
          <w:bCs/>
          <w:sz w:val="22"/>
        </w:rPr>
      </w:pPr>
    </w:p>
    <w:p w:rsidR="00FB4F80" w:rsidRDefault="00FB4F80">
      <w:pPr>
        <w:pStyle w:val="Heading3"/>
        <w:ind w:left="3600" w:hanging="3600"/>
        <w:rPr>
          <w:b w:val="0"/>
          <w:bCs w:val="0"/>
        </w:rPr>
      </w:pPr>
      <w:r>
        <w:t>Security:</w:t>
      </w:r>
      <w:r>
        <w:tab/>
      </w:r>
      <w:r>
        <w:rPr>
          <w:b w:val="0"/>
          <w:bCs w:val="0"/>
        </w:rPr>
        <w:t>Security for the Borrowings and all other obligation</w:t>
      </w:r>
      <w:r w:rsidR="00CD7A9C">
        <w:rPr>
          <w:b w:val="0"/>
          <w:bCs w:val="0"/>
        </w:rPr>
        <w:t>s</w:t>
      </w:r>
      <w:r>
        <w:rPr>
          <w:b w:val="0"/>
          <w:bCs w:val="0"/>
        </w:rPr>
        <w:t xml:space="preserve"> of the Borrower shall include</w:t>
      </w:r>
      <w:r w:rsidR="0037233D">
        <w:rPr>
          <w:b w:val="0"/>
          <w:bCs w:val="0"/>
        </w:rPr>
        <w:t xml:space="preserve"> </w:t>
      </w:r>
      <w:r w:rsidR="0037233D" w:rsidRPr="0037233D">
        <w:rPr>
          <w:b w:val="0"/>
          <w:bCs w:val="0"/>
          <w:i/>
        </w:rPr>
        <w:t>(common examples)</w:t>
      </w:r>
      <w:r w:rsidRPr="0037233D">
        <w:rPr>
          <w:b w:val="0"/>
          <w:bCs w:val="0"/>
          <w:i/>
        </w:rPr>
        <w:t>:</w:t>
      </w:r>
    </w:p>
    <w:p w:rsidR="00FB4F80" w:rsidRDefault="00FB4F80"/>
    <w:p w:rsidR="00686C5A" w:rsidRDefault="00FB4F80">
      <w:pPr>
        <w:numPr>
          <w:ilvl w:val="0"/>
          <w:numId w:val="6"/>
        </w:numPr>
        <w:tabs>
          <w:tab w:val="clear" w:pos="720"/>
          <w:tab w:val="num" w:pos="3600"/>
        </w:tabs>
        <w:ind w:left="4320" w:hanging="720"/>
        <w:rPr>
          <w:rFonts w:ascii="Arial" w:hAnsi="Arial" w:cs="Arial"/>
          <w:sz w:val="22"/>
          <w:szCs w:val="22"/>
        </w:rPr>
      </w:pPr>
      <w:r w:rsidRPr="000D563D">
        <w:rPr>
          <w:rFonts w:ascii="Arial" w:hAnsi="Arial" w:cs="Arial"/>
          <w:sz w:val="22"/>
          <w:szCs w:val="22"/>
        </w:rPr>
        <w:t xml:space="preserve">Business Operating Loan Agreement </w:t>
      </w:r>
    </w:p>
    <w:p w:rsidR="00FB4F80" w:rsidRPr="000D563D" w:rsidRDefault="00FB4F80">
      <w:pPr>
        <w:numPr>
          <w:ilvl w:val="0"/>
          <w:numId w:val="6"/>
        </w:numPr>
        <w:tabs>
          <w:tab w:val="clear" w:pos="720"/>
          <w:tab w:val="num" w:pos="3600"/>
        </w:tabs>
        <w:ind w:left="4320" w:hanging="720"/>
        <w:rPr>
          <w:rFonts w:ascii="Arial" w:hAnsi="Arial" w:cs="Arial"/>
          <w:sz w:val="22"/>
          <w:szCs w:val="22"/>
        </w:rPr>
      </w:pPr>
      <w:r w:rsidRPr="000D563D">
        <w:rPr>
          <w:rFonts w:ascii="Arial" w:hAnsi="Arial" w:cs="Arial"/>
          <w:sz w:val="22"/>
          <w:szCs w:val="22"/>
        </w:rPr>
        <w:t>General Security Agreement</w:t>
      </w:r>
    </w:p>
    <w:p w:rsidR="00686C5A" w:rsidRDefault="00FB4F80">
      <w:pPr>
        <w:numPr>
          <w:ilvl w:val="0"/>
          <w:numId w:val="6"/>
        </w:numPr>
        <w:tabs>
          <w:tab w:val="clear" w:pos="720"/>
          <w:tab w:val="num" w:pos="3600"/>
        </w:tabs>
        <w:ind w:left="4320" w:hanging="720"/>
        <w:rPr>
          <w:rFonts w:ascii="Arial" w:hAnsi="Arial" w:cs="Arial"/>
          <w:sz w:val="22"/>
          <w:szCs w:val="22"/>
        </w:rPr>
      </w:pPr>
      <w:r w:rsidRPr="000D563D">
        <w:rPr>
          <w:rFonts w:ascii="Arial" w:hAnsi="Arial" w:cs="Arial"/>
          <w:sz w:val="22"/>
          <w:szCs w:val="22"/>
        </w:rPr>
        <w:t xml:space="preserve">Personal Guarantee and Postponement of Claim in the amount of $____ made by </w:t>
      </w:r>
      <w:r w:rsidR="00686C5A">
        <w:rPr>
          <w:rFonts w:ascii="Arial" w:hAnsi="Arial" w:cs="Arial"/>
          <w:sz w:val="22"/>
          <w:szCs w:val="22"/>
        </w:rPr>
        <w:t>_______ .</w:t>
      </w:r>
    </w:p>
    <w:p w:rsidR="00FB4F80" w:rsidRPr="000D563D" w:rsidRDefault="00FB4F80">
      <w:pPr>
        <w:numPr>
          <w:ilvl w:val="0"/>
          <w:numId w:val="6"/>
        </w:numPr>
        <w:tabs>
          <w:tab w:val="clear" w:pos="720"/>
          <w:tab w:val="num" w:pos="3600"/>
        </w:tabs>
        <w:ind w:left="4320" w:hanging="720"/>
        <w:rPr>
          <w:rFonts w:ascii="Arial" w:hAnsi="Arial" w:cs="Arial"/>
          <w:sz w:val="22"/>
          <w:szCs w:val="22"/>
        </w:rPr>
      </w:pPr>
      <w:r w:rsidRPr="000D563D">
        <w:rPr>
          <w:rFonts w:ascii="Arial" w:hAnsi="Arial" w:cs="Arial"/>
          <w:sz w:val="22"/>
          <w:szCs w:val="22"/>
        </w:rPr>
        <w:t>Corporate Guarant</w:t>
      </w:r>
      <w:r w:rsidR="00686C5A">
        <w:rPr>
          <w:rFonts w:ascii="Arial" w:hAnsi="Arial" w:cs="Arial"/>
          <w:sz w:val="22"/>
          <w:szCs w:val="22"/>
        </w:rPr>
        <w:t xml:space="preserve">ee in the amount of </w:t>
      </w:r>
      <w:r w:rsidR="008969F4">
        <w:rPr>
          <w:rFonts w:ascii="Arial" w:hAnsi="Arial" w:cs="Arial"/>
          <w:sz w:val="22"/>
          <w:szCs w:val="22"/>
        </w:rPr>
        <w:t xml:space="preserve">$ </w:t>
      </w:r>
      <w:r w:rsidR="00686C5A">
        <w:rPr>
          <w:rFonts w:ascii="Arial" w:hAnsi="Arial" w:cs="Arial"/>
          <w:sz w:val="22"/>
          <w:szCs w:val="22"/>
        </w:rPr>
        <w:t>______ made by</w:t>
      </w:r>
      <w:r w:rsidR="008969F4">
        <w:rPr>
          <w:rFonts w:ascii="Arial" w:hAnsi="Arial" w:cs="Arial"/>
          <w:sz w:val="22"/>
          <w:szCs w:val="22"/>
        </w:rPr>
        <w:t xml:space="preserve"> ____________</w:t>
      </w:r>
      <w:r w:rsidRPr="000D563D">
        <w:rPr>
          <w:rFonts w:ascii="Arial" w:hAnsi="Arial" w:cs="Arial"/>
          <w:sz w:val="22"/>
          <w:szCs w:val="22"/>
        </w:rPr>
        <w:t xml:space="preserve">. </w:t>
      </w:r>
    </w:p>
    <w:p w:rsidR="00FB4F80" w:rsidRPr="000D563D" w:rsidRDefault="00FB4F80">
      <w:pPr>
        <w:numPr>
          <w:ilvl w:val="0"/>
          <w:numId w:val="6"/>
        </w:numPr>
        <w:tabs>
          <w:tab w:val="clear" w:pos="720"/>
          <w:tab w:val="num" w:pos="3600"/>
        </w:tabs>
        <w:ind w:left="4320" w:hanging="720"/>
        <w:rPr>
          <w:rFonts w:ascii="Arial" w:hAnsi="Arial" w:cs="Arial"/>
          <w:sz w:val="22"/>
          <w:szCs w:val="22"/>
        </w:rPr>
      </w:pPr>
      <w:r w:rsidRPr="000D563D">
        <w:rPr>
          <w:rFonts w:ascii="Arial" w:hAnsi="Arial" w:cs="Arial"/>
          <w:sz w:val="22"/>
          <w:szCs w:val="22"/>
        </w:rPr>
        <w:t>1</w:t>
      </w:r>
      <w:r w:rsidRPr="000D563D">
        <w:rPr>
          <w:rFonts w:ascii="Arial" w:hAnsi="Arial" w:cs="Arial"/>
          <w:sz w:val="22"/>
          <w:szCs w:val="22"/>
          <w:vertAlign w:val="superscript"/>
        </w:rPr>
        <w:t>st</w:t>
      </w:r>
      <w:r w:rsidRPr="000D563D">
        <w:rPr>
          <w:rFonts w:ascii="Arial" w:hAnsi="Arial" w:cs="Arial"/>
          <w:sz w:val="22"/>
          <w:szCs w:val="22"/>
        </w:rPr>
        <w:t xml:space="preserve"> Mortgage and Assignment of Rents over </w:t>
      </w:r>
      <w:r w:rsidR="00CD7A9C">
        <w:rPr>
          <w:rFonts w:ascii="Arial" w:hAnsi="Arial" w:cs="Arial"/>
          <w:sz w:val="22"/>
          <w:szCs w:val="22"/>
        </w:rPr>
        <w:t xml:space="preserve">the </w:t>
      </w:r>
      <w:r w:rsidRPr="000D563D">
        <w:rPr>
          <w:rFonts w:ascii="Arial" w:hAnsi="Arial" w:cs="Arial"/>
          <w:sz w:val="22"/>
          <w:szCs w:val="22"/>
        </w:rPr>
        <w:t>Lands in the amount of $____.</w:t>
      </w:r>
    </w:p>
    <w:p w:rsidR="00FB4F80" w:rsidRPr="000D563D" w:rsidRDefault="00FB4F80">
      <w:pPr>
        <w:numPr>
          <w:ilvl w:val="0"/>
          <w:numId w:val="6"/>
        </w:numPr>
        <w:tabs>
          <w:tab w:val="clear" w:pos="720"/>
          <w:tab w:val="num" w:pos="3600"/>
        </w:tabs>
        <w:ind w:left="4320" w:hanging="720"/>
        <w:rPr>
          <w:rFonts w:ascii="Arial" w:hAnsi="Arial" w:cs="Arial"/>
          <w:sz w:val="22"/>
          <w:szCs w:val="22"/>
        </w:rPr>
      </w:pPr>
      <w:r w:rsidRPr="000D563D">
        <w:rPr>
          <w:rFonts w:ascii="Arial" w:hAnsi="Arial" w:cs="Arial"/>
          <w:sz w:val="22"/>
          <w:szCs w:val="22"/>
        </w:rPr>
        <w:t xml:space="preserve">Any other security documentation </w:t>
      </w:r>
      <w:r w:rsidR="008969F4">
        <w:rPr>
          <w:rFonts w:ascii="Arial" w:hAnsi="Arial" w:cs="Arial"/>
          <w:sz w:val="22"/>
          <w:szCs w:val="22"/>
        </w:rPr>
        <w:t xml:space="preserve">reasonably </w:t>
      </w:r>
      <w:r w:rsidRPr="000D563D">
        <w:rPr>
          <w:rFonts w:ascii="Arial" w:hAnsi="Arial" w:cs="Arial"/>
          <w:sz w:val="22"/>
          <w:szCs w:val="22"/>
        </w:rPr>
        <w:t xml:space="preserve">required by </w:t>
      </w:r>
      <w:r w:rsidR="00093DBC">
        <w:rPr>
          <w:rFonts w:ascii="Arial" w:hAnsi="Arial" w:cs="Arial"/>
          <w:sz w:val="22"/>
          <w:szCs w:val="22"/>
        </w:rPr>
        <w:t xml:space="preserve">                 o</w:t>
      </w:r>
      <w:r w:rsidRPr="000D563D">
        <w:rPr>
          <w:rFonts w:ascii="Arial" w:hAnsi="Arial" w:cs="Arial"/>
          <w:sz w:val="22"/>
          <w:szCs w:val="22"/>
        </w:rPr>
        <w:t>r its Solicitors.</w:t>
      </w:r>
    </w:p>
    <w:p w:rsidR="00FB4F80" w:rsidRPr="000D563D" w:rsidRDefault="00FB4F80">
      <w:pPr>
        <w:ind w:left="720"/>
        <w:rPr>
          <w:sz w:val="22"/>
          <w:szCs w:val="22"/>
        </w:rPr>
      </w:pPr>
    </w:p>
    <w:p w:rsidR="00FB4F80" w:rsidRPr="00474DB4" w:rsidRDefault="00FB4F80">
      <w:pPr>
        <w:pStyle w:val="Heading3"/>
        <w:ind w:left="3600" w:hanging="3600"/>
        <w:rPr>
          <w:bCs w:val="0"/>
          <w:color w:val="000080"/>
        </w:rPr>
      </w:pPr>
      <w:r>
        <w:t>Covenants:</w:t>
      </w:r>
      <w:r>
        <w:tab/>
      </w:r>
      <w:r>
        <w:rPr>
          <w:b w:val="0"/>
          <w:bCs w:val="0"/>
        </w:rPr>
        <w:t xml:space="preserve">The Borrower covenants and agrees, while this agreement is in effect to provide </w:t>
      </w:r>
      <w:r w:rsidR="00093DBC">
        <w:rPr>
          <w:b w:val="0"/>
          <w:bCs w:val="0"/>
        </w:rPr>
        <w:t xml:space="preserve">                   </w:t>
      </w:r>
      <w:r>
        <w:rPr>
          <w:b w:val="0"/>
          <w:bCs w:val="0"/>
        </w:rPr>
        <w:t>with and abide by the following</w:t>
      </w:r>
      <w:r w:rsidR="0037233D">
        <w:rPr>
          <w:b w:val="0"/>
          <w:bCs w:val="0"/>
        </w:rPr>
        <w:t xml:space="preserve"> </w:t>
      </w:r>
      <w:r w:rsidR="0037233D" w:rsidRPr="00474DB4">
        <w:rPr>
          <w:bCs w:val="0"/>
          <w:color w:val="000080"/>
        </w:rPr>
        <w:t>(</w:t>
      </w:r>
      <w:r w:rsidR="0037233D" w:rsidRPr="00474DB4">
        <w:rPr>
          <w:bCs w:val="0"/>
          <w:i/>
          <w:color w:val="000080"/>
        </w:rPr>
        <w:t>common examples</w:t>
      </w:r>
      <w:r w:rsidR="00474DB4">
        <w:rPr>
          <w:bCs w:val="0"/>
          <w:i/>
          <w:color w:val="000080"/>
        </w:rPr>
        <w:t xml:space="preserve"> – add/delete</w:t>
      </w:r>
      <w:r w:rsidR="0037233D" w:rsidRPr="00474DB4">
        <w:rPr>
          <w:bCs w:val="0"/>
          <w:i/>
          <w:color w:val="000080"/>
        </w:rPr>
        <w:t>)</w:t>
      </w:r>
      <w:r w:rsidRPr="00474DB4">
        <w:rPr>
          <w:bCs w:val="0"/>
          <w:i/>
          <w:color w:val="000080"/>
        </w:rPr>
        <w:t>:</w:t>
      </w:r>
    </w:p>
    <w:p w:rsidR="00FB4F80" w:rsidRDefault="00FB4F80"/>
    <w:p w:rsidR="00FB4F80" w:rsidRDefault="00FB4F80">
      <w:pPr>
        <w:numPr>
          <w:ilvl w:val="0"/>
          <w:numId w:val="7"/>
        </w:numPr>
        <w:tabs>
          <w:tab w:val="clear" w:pos="720"/>
          <w:tab w:val="num" w:pos="4320"/>
        </w:tabs>
        <w:ind w:left="4320" w:hanging="720"/>
      </w:pPr>
      <w:r>
        <w:rPr>
          <w:rFonts w:ascii="Arial" w:hAnsi="Arial" w:cs="Arial"/>
          <w:sz w:val="22"/>
        </w:rPr>
        <w:t>Annual Financial Statements [Accountant Prepared (Notice to Reader/Review Engagement/Audit)] for the Borrower [and Guarantor] within 90 days of Company’s Fiscal Year End.</w:t>
      </w:r>
    </w:p>
    <w:p w:rsidR="00FB4F80" w:rsidRDefault="00FB4F80">
      <w:pPr>
        <w:numPr>
          <w:ilvl w:val="0"/>
          <w:numId w:val="7"/>
        </w:numPr>
        <w:tabs>
          <w:tab w:val="clear" w:pos="720"/>
          <w:tab w:val="num" w:pos="4320"/>
        </w:tabs>
        <w:ind w:left="4320" w:hanging="720"/>
      </w:pPr>
      <w:r>
        <w:rPr>
          <w:rFonts w:ascii="Arial" w:hAnsi="Arial" w:cs="Arial"/>
          <w:sz w:val="22"/>
        </w:rPr>
        <w:t>Annual forecasted Balance Sheet and Income and Cash Flow Statements from the Borrower, prepared on a quarterly basis for the next fiscal year.</w:t>
      </w:r>
    </w:p>
    <w:p w:rsidR="00FB4F80" w:rsidRPr="008969F4" w:rsidRDefault="00FB4F80">
      <w:pPr>
        <w:numPr>
          <w:ilvl w:val="0"/>
          <w:numId w:val="7"/>
        </w:numPr>
        <w:tabs>
          <w:tab w:val="clear" w:pos="720"/>
          <w:tab w:val="num" w:pos="4320"/>
        </w:tabs>
        <w:ind w:left="4320" w:hanging="720"/>
      </w:pPr>
      <w:r>
        <w:rPr>
          <w:rFonts w:ascii="Arial" w:hAnsi="Arial" w:cs="Arial"/>
          <w:sz w:val="22"/>
        </w:rPr>
        <w:t>Monthly Borrowing Limit Certificate in the form of Schedule “---“, within ____ days of each month end.</w:t>
      </w:r>
    </w:p>
    <w:p w:rsidR="008969F4" w:rsidRDefault="008969F4">
      <w:pPr>
        <w:numPr>
          <w:ilvl w:val="0"/>
          <w:numId w:val="7"/>
        </w:numPr>
        <w:tabs>
          <w:tab w:val="clear" w:pos="720"/>
          <w:tab w:val="num" w:pos="4320"/>
        </w:tabs>
        <w:ind w:left="4320" w:hanging="720"/>
      </w:pPr>
      <w:r>
        <w:rPr>
          <w:rFonts w:ascii="Arial" w:hAnsi="Arial" w:cs="Arial"/>
          <w:sz w:val="22"/>
        </w:rPr>
        <w:t>A copy of all signed lease agreements entered into by the Borrower with respect to the Lands, concurrent with the delivery of the Borrower’s Annual Financial Statements.</w:t>
      </w:r>
    </w:p>
    <w:p w:rsidR="00FB4F80" w:rsidRDefault="00FB4F80">
      <w:pPr>
        <w:numPr>
          <w:ilvl w:val="0"/>
          <w:numId w:val="7"/>
        </w:numPr>
        <w:tabs>
          <w:tab w:val="clear" w:pos="720"/>
          <w:tab w:val="num" w:pos="4320"/>
        </w:tabs>
        <w:ind w:left="4320" w:hanging="720"/>
      </w:pPr>
      <w:r>
        <w:rPr>
          <w:rFonts w:ascii="Arial" w:hAnsi="Arial" w:cs="Arial"/>
          <w:sz w:val="22"/>
        </w:rPr>
        <w:t xml:space="preserve">Such other financial and operating statements and reports as and when </w:t>
      </w:r>
      <w:proofErr w:type="spellStart"/>
      <w:r>
        <w:rPr>
          <w:rFonts w:ascii="Arial" w:hAnsi="Arial" w:cs="Arial"/>
          <w:sz w:val="22"/>
        </w:rPr>
        <w:t>Vancity</w:t>
      </w:r>
      <w:proofErr w:type="spellEnd"/>
      <w:r>
        <w:rPr>
          <w:rFonts w:ascii="Arial" w:hAnsi="Arial" w:cs="Arial"/>
          <w:sz w:val="22"/>
        </w:rPr>
        <w:t xml:space="preserve"> may reasonably require.</w:t>
      </w:r>
    </w:p>
    <w:p w:rsidR="00FB4F80" w:rsidRDefault="00FB4F80">
      <w:pPr>
        <w:numPr>
          <w:ilvl w:val="0"/>
          <w:numId w:val="7"/>
        </w:numPr>
        <w:tabs>
          <w:tab w:val="clear" w:pos="720"/>
          <w:tab w:val="num" w:pos="4320"/>
        </w:tabs>
        <w:ind w:left="4320" w:hanging="720"/>
      </w:pPr>
      <w:r>
        <w:rPr>
          <w:rFonts w:ascii="Arial" w:hAnsi="Arial" w:cs="Arial"/>
          <w:sz w:val="22"/>
        </w:rPr>
        <w:lastRenderedPageBreak/>
        <w:t>The Borrower will maintain a Current Ratio of ___ or better.</w:t>
      </w:r>
    </w:p>
    <w:p w:rsidR="00FB4F80" w:rsidRDefault="00FB4F80">
      <w:pPr>
        <w:numPr>
          <w:ilvl w:val="0"/>
          <w:numId w:val="7"/>
        </w:numPr>
        <w:tabs>
          <w:tab w:val="clear" w:pos="720"/>
          <w:tab w:val="num" w:pos="4320"/>
        </w:tabs>
        <w:ind w:left="4320" w:hanging="720"/>
      </w:pPr>
      <w:r>
        <w:rPr>
          <w:rFonts w:ascii="Arial" w:hAnsi="Arial" w:cs="Arial"/>
          <w:sz w:val="22"/>
        </w:rPr>
        <w:t>The Borrower will maintain a Debt/Tangible Net Worth Ratio of ____ or better.</w:t>
      </w:r>
    </w:p>
    <w:p w:rsidR="00FB4F80" w:rsidRDefault="00FB4F80">
      <w:pPr>
        <w:numPr>
          <w:ilvl w:val="0"/>
          <w:numId w:val="7"/>
        </w:numPr>
        <w:tabs>
          <w:tab w:val="clear" w:pos="720"/>
          <w:tab w:val="num" w:pos="4320"/>
        </w:tabs>
        <w:ind w:left="4320" w:hanging="720"/>
      </w:pPr>
      <w:r>
        <w:rPr>
          <w:rFonts w:ascii="Arial" w:hAnsi="Arial" w:cs="Arial"/>
          <w:sz w:val="22"/>
        </w:rPr>
        <w:t xml:space="preserve">The Borrower will maintain a Debt Service Coverage </w:t>
      </w:r>
      <w:r w:rsidR="008010DF">
        <w:rPr>
          <w:rFonts w:ascii="Arial" w:hAnsi="Arial" w:cs="Arial"/>
          <w:sz w:val="22"/>
        </w:rPr>
        <w:t>(</w:t>
      </w:r>
      <w:r>
        <w:rPr>
          <w:rFonts w:ascii="Arial" w:hAnsi="Arial" w:cs="Arial"/>
          <w:sz w:val="22"/>
        </w:rPr>
        <w:t>”DSC”) of a minimum of ____ times.  DSC is defined as _______.</w:t>
      </w:r>
    </w:p>
    <w:p w:rsidR="00FB4F80" w:rsidRDefault="00FB4F80">
      <w:pPr>
        <w:numPr>
          <w:ilvl w:val="0"/>
          <w:numId w:val="7"/>
        </w:numPr>
        <w:tabs>
          <w:tab w:val="clear" w:pos="720"/>
          <w:tab w:val="num" w:pos="4320"/>
        </w:tabs>
        <w:ind w:left="4320" w:hanging="720"/>
      </w:pPr>
      <w:r>
        <w:rPr>
          <w:rFonts w:ascii="Arial" w:hAnsi="Arial" w:cs="Arial"/>
          <w:sz w:val="22"/>
        </w:rPr>
        <w:t xml:space="preserve">The Borrower will not declare or pay any dividends or bonuses without the prior written approval of </w:t>
      </w:r>
      <w:proofErr w:type="spellStart"/>
      <w:r>
        <w:rPr>
          <w:rFonts w:ascii="Arial" w:hAnsi="Arial" w:cs="Arial"/>
          <w:sz w:val="22"/>
        </w:rPr>
        <w:t>Vancity</w:t>
      </w:r>
      <w:proofErr w:type="spellEnd"/>
      <w:r>
        <w:rPr>
          <w:rFonts w:ascii="Arial" w:hAnsi="Arial" w:cs="Arial"/>
          <w:sz w:val="22"/>
        </w:rPr>
        <w:t>.</w:t>
      </w:r>
    </w:p>
    <w:p w:rsidR="00FB4F80" w:rsidRDefault="00FB4F80">
      <w:pPr>
        <w:numPr>
          <w:ilvl w:val="0"/>
          <w:numId w:val="7"/>
        </w:numPr>
        <w:tabs>
          <w:tab w:val="clear" w:pos="720"/>
          <w:tab w:val="num" w:pos="4320"/>
        </w:tabs>
        <w:ind w:left="4320" w:hanging="720"/>
      </w:pPr>
      <w:r>
        <w:rPr>
          <w:rFonts w:ascii="Arial" w:hAnsi="Arial" w:cs="Arial"/>
          <w:sz w:val="22"/>
        </w:rPr>
        <w:t>The borrower confirms compliance with all laws, regulations, orders and by-laws enacted for the protection of the environment.</w:t>
      </w:r>
    </w:p>
    <w:p w:rsidR="00FB4F80" w:rsidRDefault="00FB4F80">
      <w:pPr>
        <w:rPr>
          <w:rFonts w:ascii="Arial" w:hAnsi="Arial" w:cs="Arial"/>
          <w:sz w:val="22"/>
        </w:rPr>
      </w:pPr>
    </w:p>
    <w:p w:rsidR="00FB4F80" w:rsidRDefault="00FB4F80">
      <w:pPr>
        <w:rPr>
          <w:rFonts w:ascii="Arial" w:hAnsi="Arial" w:cs="Arial"/>
          <w:b/>
          <w:bCs/>
          <w:sz w:val="22"/>
        </w:rPr>
      </w:pPr>
      <w:r>
        <w:rPr>
          <w:rFonts w:ascii="Arial" w:hAnsi="Arial" w:cs="Arial"/>
          <w:b/>
          <w:bCs/>
          <w:sz w:val="22"/>
        </w:rPr>
        <w:t>Additional Information Required:</w:t>
      </w:r>
    </w:p>
    <w:p w:rsidR="00FB4F80" w:rsidRDefault="00FB4F80">
      <w:pPr>
        <w:rPr>
          <w:rFonts w:ascii="Arial" w:hAnsi="Arial" w:cs="Arial"/>
          <w:b/>
          <w:bCs/>
          <w:sz w:val="22"/>
        </w:rPr>
      </w:pPr>
    </w:p>
    <w:p w:rsidR="00FB4F80" w:rsidRDefault="00FB4F80">
      <w:pPr>
        <w:rPr>
          <w:rFonts w:ascii="Arial" w:hAnsi="Arial" w:cs="Arial"/>
          <w:sz w:val="22"/>
        </w:rPr>
      </w:pPr>
      <w:r>
        <w:rPr>
          <w:rFonts w:ascii="Arial" w:hAnsi="Arial" w:cs="Arial"/>
          <w:sz w:val="22"/>
        </w:rPr>
        <w:t>The following information is required in order to complete an assessment of your request, however additional information may be required as determined through the scope of analysis and complexity of the transaction</w:t>
      </w:r>
      <w:r w:rsidR="0037233D">
        <w:rPr>
          <w:rFonts w:ascii="Arial" w:hAnsi="Arial" w:cs="Arial"/>
          <w:sz w:val="22"/>
        </w:rPr>
        <w:t xml:space="preserve"> </w:t>
      </w:r>
      <w:r w:rsidR="0037233D" w:rsidRPr="00474DB4">
        <w:rPr>
          <w:rFonts w:ascii="Arial" w:hAnsi="Arial" w:cs="Arial"/>
          <w:b/>
          <w:i/>
          <w:color w:val="000080"/>
          <w:sz w:val="22"/>
        </w:rPr>
        <w:t>(common examples</w:t>
      </w:r>
      <w:r w:rsidR="00474DB4">
        <w:rPr>
          <w:rFonts w:ascii="Arial" w:hAnsi="Arial" w:cs="Arial"/>
          <w:b/>
          <w:i/>
          <w:color w:val="000080"/>
          <w:sz w:val="22"/>
        </w:rPr>
        <w:t xml:space="preserve"> – add/delete</w:t>
      </w:r>
      <w:r w:rsidR="0037233D" w:rsidRPr="00474DB4">
        <w:rPr>
          <w:rFonts w:ascii="Arial" w:hAnsi="Arial" w:cs="Arial"/>
          <w:b/>
          <w:i/>
          <w:color w:val="000080"/>
          <w:sz w:val="22"/>
        </w:rPr>
        <w:t>)</w:t>
      </w:r>
      <w:r>
        <w:rPr>
          <w:rFonts w:ascii="Arial" w:hAnsi="Arial" w:cs="Arial"/>
          <w:sz w:val="22"/>
        </w:rPr>
        <w:t>:</w:t>
      </w:r>
    </w:p>
    <w:p w:rsidR="00FB4F80" w:rsidRDefault="00FB4F80">
      <w:pPr>
        <w:rPr>
          <w:rFonts w:ascii="Arial" w:hAnsi="Arial" w:cs="Arial"/>
          <w:sz w:val="22"/>
        </w:rPr>
      </w:pPr>
    </w:p>
    <w:p w:rsidR="00FB4F80" w:rsidRDefault="00FB4F80">
      <w:pPr>
        <w:numPr>
          <w:ilvl w:val="0"/>
          <w:numId w:val="9"/>
        </w:numPr>
        <w:rPr>
          <w:rFonts w:ascii="Arial" w:hAnsi="Arial" w:cs="Arial"/>
          <w:sz w:val="22"/>
        </w:rPr>
      </w:pPr>
      <w:r>
        <w:rPr>
          <w:rFonts w:ascii="Arial" w:hAnsi="Arial" w:cs="Arial"/>
          <w:sz w:val="22"/>
        </w:rPr>
        <w:t>3 months Aging of Accounts Receivable/Accounts Payable</w:t>
      </w:r>
    </w:p>
    <w:p w:rsidR="00FB4F80" w:rsidRDefault="00FB4F80">
      <w:pPr>
        <w:numPr>
          <w:ilvl w:val="0"/>
          <w:numId w:val="9"/>
        </w:numPr>
        <w:rPr>
          <w:rFonts w:ascii="Arial" w:hAnsi="Arial" w:cs="Arial"/>
          <w:sz w:val="22"/>
        </w:rPr>
      </w:pPr>
      <w:proofErr w:type="spellStart"/>
      <w:r>
        <w:rPr>
          <w:rFonts w:ascii="Arial" w:hAnsi="Arial" w:cs="Arial"/>
          <w:sz w:val="22"/>
        </w:rPr>
        <w:t>Cashflow</w:t>
      </w:r>
      <w:proofErr w:type="spellEnd"/>
      <w:r>
        <w:rPr>
          <w:rFonts w:ascii="Arial" w:hAnsi="Arial" w:cs="Arial"/>
          <w:sz w:val="22"/>
        </w:rPr>
        <w:t xml:space="preserve"> projections for the upcoming fiscal year</w:t>
      </w:r>
    </w:p>
    <w:p w:rsidR="00FB4F80" w:rsidRDefault="00FB4F80">
      <w:pPr>
        <w:numPr>
          <w:ilvl w:val="0"/>
          <w:numId w:val="9"/>
        </w:numPr>
        <w:rPr>
          <w:rFonts w:ascii="Arial" w:hAnsi="Arial" w:cs="Arial"/>
          <w:sz w:val="22"/>
        </w:rPr>
      </w:pPr>
      <w:r>
        <w:rPr>
          <w:rFonts w:ascii="Arial" w:hAnsi="Arial" w:cs="Arial"/>
          <w:sz w:val="22"/>
        </w:rPr>
        <w:t>Receipt and satisfactory review of the Commercial Appraisal with respect to the Lands.</w:t>
      </w:r>
    </w:p>
    <w:p w:rsidR="00FB4F80" w:rsidRDefault="00FB4F80">
      <w:pPr>
        <w:numPr>
          <w:ilvl w:val="0"/>
          <w:numId w:val="9"/>
        </w:numPr>
        <w:rPr>
          <w:rFonts w:ascii="Arial" w:hAnsi="Arial" w:cs="Arial"/>
          <w:sz w:val="22"/>
        </w:rPr>
      </w:pPr>
      <w:r>
        <w:rPr>
          <w:rFonts w:ascii="Arial" w:hAnsi="Arial" w:cs="Arial"/>
          <w:sz w:val="22"/>
        </w:rPr>
        <w:t>Receipt and satisfactory review of executed leases.</w:t>
      </w:r>
    </w:p>
    <w:p w:rsidR="00FB4F80" w:rsidRDefault="00FB4F80">
      <w:pPr>
        <w:numPr>
          <w:ilvl w:val="0"/>
          <w:numId w:val="9"/>
        </w:numPr>
        <w:rPr>
          <w:rFonts w:ascii="Arial" w:hAnsi="Arial" w:cs="Arial"/>
          <w:sz w:val="22"/>
        </w:rPr>
      </w:pPr>
      <w:r>
        <w:rPr>
          <w:rFonts w:ascii="Arial" w:hAnsi="Arial" w:cs="Arial"/>
          <w:sz w:val="22"/>
        </w:rPr>
        <w:t>Copy and satisfactory review of Phase 1 Environmental Report</w:t>
      </w:r>
    </w:p>
    <w:p w:rsidR="00FB4F80" w:rsidRDefault="00FB4F80">
      <w:pPr>
        <w:numPr>
          <w:ilvl w:val="0"/>
          <w:numId w:val="9"/>
        </w:numPr>
        <w:rPr>
          <w:rFonts w:ascii="Arial" w:hAnsi="Arial" w:cs="Arial"/>
          <w:sz w:val="22"/>
        </w:rPr>
      </w:pPr>
      <w:r>
        <w:rPr>
          <w:rFonts w:ascii="Arial" w:hAnsi="Arial" w:cs="Arial"/>
          <w:sz w:val="22"/>
        </w:rPr>
        <w:t xml:space="preserve">Confirmation of </w:t>
      </w:r>
      <w:r w:rsidR="00474DB4">
        <w:rPr>
          <w:rFonts w:ascii="Arial" w:hAnsi="Arial" w:cs="Arial"/>
          <w:sz w:val="22"/>
        </w:rPr>
        <w:t xml:space="preserve">source of </w:t>
      </w:r>
      <w:r>
        <w:rPr>
          <w:rFonts w:ascii="Arial" w:hAnsi="Arial" w:cs="Arial"/>
          <w:sz w:val="22"/>
        </w:rPr>
        <w:t>equity (</w:t>
      </w:r>
      <w:proofErr w:type="spellStart"/>
      <w:r>
        <w:rPr>
          <w:rFonts w:ascii="Arial" w:hAnsi="Arial" w:cs="Arial"/>
          <w:sz w:val="22"/>
        </w:rPr>
        <w:t>downpayment</w:t>
      </w:r>
      <w:proofErr w:type="spellEnd"/>
      <w:r>
        <w:rPr>
          <w:rFonts w:ascii="Arial" w:hAnsi="Arial" w:cs="Arial"/>
          <w:sz w:val="22"/>
        </w:rPr>
        <w:t>)</w:t>
      </w:r>
    </w:p>
    <w:p w:rsidR="00FB4F80" w:rsidRDefault="00FB4F80">
      <w:pPr>
        <w:numPr>
          <w:ilvl w:val="0"/>
          <w:numId w:val="9"/>
        </w:numPr>
        <w:rPr>
          <w:rFonts w:ascii="Arial" w:hAnsi="Arial" w:cs="Arial"/>
          <w:sz w:val="22"/>
        </w:rPr>
      </w:pPr>
      <w:r>
        <w:rPr>
          <w:rFonts w:ascii="Arial" w:hAnsi="Arial" w:cs="Arial"/>
          <w:sz w:val="22"/>
        </w:rPr>
        <w:t>Other information to be determined</w:t>
      </w:r>
    </w:p>
    <w:p w:rsidR="00FB4F80" w:rsidRDefault="00FB4F80">
      <w:pPr>
        <w:rPr>
          <w:rFonts w:ascii="Arial" w:hAnsi="Arial" w:cs="Arial"/>
          <w:sz w:val="22"/>
        </w:rPr>
      </w:pPr>
    </w:p>
    <w:p w:rsidR="00FB4F80" w:rsidRDefault="00FB4F80">
      <w:pPr>
        <w:rPr>
          <w:rFonts w:ascii="Arial" w:hAnsi="Arial" w:cs="Arial"/>
          <w:sz w:val="22"/>
        </w:rPr>
      </w:pPr>
      <w:r>
        <w:rPr>
          <w:rFonts w:ascii="Arial" w:hAnsi="Arial" w:cs="Arial"/>
          <w:b/>
          <w:bCs/>
          <w:sz w:val="22"/>
        </w:rPr>
        <w:t xml:space="preserve">Pre-disbursement Conditions:  </w:t>
      </w:r>
      <w:r>
        <w:rPr>
          <w:rFonts w:ascii="Arial" w:hAnsi="Arial" w:cs="Arial"/>
          <w:sz w:val="22"/>
        </w:rPr>
        <w:t>All collateral and documentation held in good order.</w:t>
      </w:r>
    </w:p>
    <w:p w:rsidR="00FB4F80" w:rsidRDefault="00FB4F80">
      <w:pPr>
        <w:rPr>
          <w:rFonts w:ascii="Arial" w:hAnsi="Arial" w:cs="Arial"/>
          <w:sz w:val="22"/>
        </w:rPr>
      </w:pPr>
    </w:p>
    <w:p w:rsidR="007C333E" w:rsidRDefault="007C333E">
      <w:pPr>
        <w:rPr>
          <w:rFonts w:ascii="Arial" w:hAnsi="Arial" w:cs="Arial"/>
          <w:sz w:val="22"/>
        </w:rPr>
      </w:pPr>
    </w:p>
    <w:p w:rsidR="00FB4F80" w:rsidRDefault="00FB4F80">
      <w:pPr>
        <w:pStyle w:val="Heading3"/>
      </w:pPr>
      <w:r>
        <w:t>FEES</w:t>
      </w:r>
    </w:p>
    <w:p w:rsidR="00FB4F80" w:rsidRDefault="00FB4F80">
      <w:pPr>
        <w:rPr>
          <w:rFonts w:ascii="Arial" w:hAnsi="Arial" w:cs="Arial"/>
          <w:b/>
          <w:bCs/>
          <w:sz w:val="22"/>
        </w:rPr>
      </w:pPr>
    </w:p>
    <w:p w:rsidR="00FB4F80" w:rsidRDefault="00EE4474">
      <w:pPr>
        <w:rPr>
          <w:rFonts w:ascii="Arial" w:hAnsi="Arial" w:cs="Arial"/>
          <w:b/>
          <w:bCs/>
          <w:sz w:val="22"/>
        </w:rPr>
      </w:pPr>
      <w:r>
        <w:rPr>
          <w:rFonts w:ascii="Arial" w:hAnsi="Arial" w:cs="Arial"/>
          <w:b/>
          <w:bCs/>
          <w:sz w:val="22"/>
        </w:rPr>
        <w:t>Application</w:t>
      </w:r>
      <w:r w:rsidR="00FB4F80">
        <w:rPr>
          <w:rFonts w:ascii="Arial" w:hAnsi="Arial" w:cs="Arial"/>
          <w:b/>
          <w:bCs/>
          <w:sz w:val="22"/>
        </w:rPr>
        <w:t xml:space="preserve"> Fee:  </w:t>
      </w:r>
      <w:r w:rsidR="00FB4F80">
        <w:rPr>
          <w:rFonts w:ascii="Arial" w:hAnsi="Arial" w:cs="Arial"/>
          <w:sz w:val="22"/>
        </w:rPr>
        <w:t xml:space="preserve">The Borrower shall pay to </w:t>
      </w:r>
      <w:r w:rsidR="00093DBC">
        <w:rPr>
          <w:rFonts w:ascii="Arial" w:hAnsi="Arial" w:cs="Arial"/>
          <w:sz w:val="22"/>
        </w:rPr>
        <w:t xml:space="preserve">                        </w:t>
      </w:r>
      <w:r w:rsidR="00FB4F80">
        <w:rPr>
          <w:rFonts w:ascii="Arial" w:hAnsi="Arial" w:cs="Arial"/>
          <w:sz w:val="22"/>
        </w:rPr>
        <w:t xml:space="preserve">a commitment fee of </w:t>
      </w:r>
      <w:r w:rsidR="00CD7A9C" w:rsidRPr="00474DB4">
        <w:rPr>
          <w:rFonts w:ascii="Arial" w:hAnsi="Arial" w:cs="Arial"/>
          <w:b/>
          <w:color w:val="000080"/>
          <w:sz w:val="22"/>
        </w:rPr>
        <w:t>$_____</w:t>
      </w:r>
      <w:r w:rsidR="00FB4F80" w:rsidRPr="00474DB4">
        <w:rPr>
          <w:rFonts w:ascii="Arial" w:hAnsi="Arial" w:cs="Arial"/>
          <w:b/>
          <w:color w:val="000080"/>
          <w:sz w:val="22"/>
        </w:rPr>
        <w:t>.</w:t>
      </w:r>
      <w:r w:rsidR="00CD7A9C">
        <w:rPr>
          <w:rFonts w:ascii="Arial" w:hAnsi="Arial" w:cs="Arial"/>
          <w:sz w:val="22"/>
        </w:rPr>
        <w:t xml:space="preserve"> </w:t>
      </w:r>
      <w:r w:rsidR="00FB4F80">
        <w:rPr>
          <w:rFonts w:ascii="Arial" w:hAnsi="Arial" w:cs="Arial"/>
          <w:sz w:val="22"/>
        </w:rPr>
        <w:t xml:space="preserve">  This fee shall be deemed to have been earned and will be retained by </w:t>
      </w:r>
      <w:r w:rsidR="00093DBC">
        <w:rPr>
          <w:rFonts w:ascii="Arial" w:hAnsi="Arial" w:cs="Arial"/>
          <w:sz w:val="22"/>
        </w:rPr>
        <w:t xml:space="preserve">                        </w:t>
      </w:r>
      <w:r w:rsidR="00FB4F80">
        <w:rPr>
          <w:rFonts w:ascii="Arial" w:hAnsi="Arial" w:cs="Arial"/>
          <w:sz w:val="22"/>
        </w:rPr>
        <w:t xml:space="preserve">as compensation for the time, effort and expenses incurred by </w:t>
      </w:r>
      <w:r w:rsidR="00093DBC">
        <w:rPr>
          <w:rFonts w:ascii="Arial" w:hAnsi="Arial" w:cs="Arial"/>
          <w:sz w:val="22"/>
        </w:rPr>
        <w:t xml:space="preserve">                   </w:t>
      </w:r>
      <w:r w:rsidR="00FB4F80">
        <w:rPr>
          <w:rFonts w:ascii="Arial" w:hAnsi="Arial" w:cs="Arial"/>
          <w:sz w:val="22"/>
        </w:rPr>
        <w:t xml:space="preserve">in its review of documents and financial statements.  This fee is to be forwarded to </w:t>
      </w:r>
      <w:r w:rsidR="00093DBC">
        <w:rPr>
          <w:rFonts w:ascii="Arial" w:hAnsi="Arial" w:cs="Arial"/>
          <w:sz w:val="22"/>
        </w:rPr>
        <w:t xml:space="preserve">                       </w:t>
      </w:r>
      <w:r w:rsidR="00FB4F80">
        <w:rPr>
          <w:rFonts w:ascii="Arial" w:hAnsi="Arial" w:cs="Arial"/>
          <w:sz w:val="22"/>
        </w:rPr>
        <w:t>with an accepted copy of this Interest Letter.  Th</w:t>
      </w:r>
      <w:r w:rsidR="0037233D">
        <w:rPr>
          <w:rFonts w:ascii="Arial" w:hAnsi="Arial" w:cs="Arial"/>
          <w:sz w:val="22"/>
        </w:rPr>
        <w:t>e</w:t>
      </w:r>
      <w:r w:rsidR="00FB4F80">
        <w:rPr>
          <w:rFonts w:ascii="Arial" w:hAnsi="Arial" w:cs="Arial"/>
          <w:sz w:val="22"/>
        </w:rPr>
        <w:t xml:space="preserve"> fee is fully refundable in the event </w:t>
      </w:r>
      <w:r w:rsidR="00093DBC">
        <w:rPr>
          <w:rFonts w:ascii="Arial" w:hAnsi="Arial" w:cs="Arial"/>
          <w:sz w:val="22"/>
        </w:rPr>
        <w:t xml:space="preserve">                     </w:t>
      </w:r>
      <w:r w:rsidR="00FB4F80">
        <w:rPr>
          <w:rFonts w:ascii="Arial" w:hAnsi="Arial" w:cs="Arial"/>
          <w:sz w:val="22"/>
        </w:rPr>
        <w:t>is unable to provide a commitment substantially in accordance with the terms outlined in this Interest Letter.</w:t>
      </w:r>
    </w:p>
    <w:p w:rsidR="00FB4F80" w:rsidRPr="00474DB4" w:rsidRDefault="00FB4F80">
      <w:pPr>
        <w:rPr>
          <w:rFonts w:ascii="Arial" w:hAnsi="Arial" w:cs="Arial"/>
          <w:b/>
          <w:bCs/>
          <w:color w:val="000080"/>
          <w:sz w:val="22"/>
        </w:rPr>
      </w:pPr>
      <w:r>
        <w:rPr>
          <w:rFonts w:ascii="Arial" w:hAnsi="Arial" w:cs="Arial"/>
          <w:b/>
          <w:bCs/>
          <w:sz w:val="22"/>
        </w:rPr>
        <w:t xml:space="preserve">Administration Fee: </w:t>
      </w:r>
      <w:r>
        <w:rPr>
          <w:rFonts w:ascii="Arial" w:hAnsi="Arial" w:cs="Arial"/>
          <w:bCs/>
          <w:sz w:val="22"/>
        </w:rPr>
        <w:t xml:space="preserve">The Borrower shall pay a monthly margining fee of </w:t>
      </w:r>
      <w:r w:rsidR="00474DB4">
        <w:rPr>
          <w:rFonts w:ascii="Arial" w:hAnsi="Arial" w:cs="Arial"/>
          <w:b/>
          <w:bCs/>
          <w:color w:val="000080"/>
          <w:sz w:val="22"/>
        </w:rPr>
        <w:t>$____</w:t>
      </w:r>
      <w:r w:rsidRPr="00474DB4">
        <w:rPr>
          <w:rFonts w:ascii="Arial" w:hAnsi="Arial" w:cs="Arial"/>
          <w:b/>
          <w:bCs/>
          <w:color w:val="000080"/>
          <w:sz w:val="22"/>
        </w:rPr>
        <w:t>_.</w:t>
      </w:r>
    </w:p>
    <w:p w:rsidR="00FB4F80" w:rsidRDefault="00FB4F80">
      <w:pPr>
        <w:rPr>
          <w:rFonts w:ascii="Arial" w:hAnsi="Arial" w:cs="Arial"/>
          <w:b/>
          <w:bCs/>
          <w:sz w:val="22"/>
        </w:rPr>
      </w:pPr>
    </w:p>
    <w:p w:rsidR="00FB4F80" w:rsidRDefault="00FB4F80">
      <w:pPr>
        <w:rPr>
          <w:rFonts w:ascii="Arial" w:hAnsi="Arial" w:cs="Arial"/>
          <w:b/>
          <w:bCs/>
          <w:sz w:val="22"/>
        </w:rPr>
      </w:pPr>
      <w:r>
        <w:rPr>
          <w:rFonts w:ascii="Arial" w:hAnsi="Arial" w:cs="Arial"/>
          <w:b/>
          <w:bCs/>
          <w:sz w:val="22"/>
        </w:rPr>
        <w:t>Renewal Fee:</w:t>
      </w:r>
      <w:r>
        <w:rPr>
          <w:rFonts w:ascii="Arial" w:hAnsi="Arial" w:cs="Arial"/>
          <w:sz w:val="22"/>
        </w:rPr>
        <w:t xml:space="preserve"> The Borrower shall pay an Annual Renewal Fee of </w:t>
      </w:r>
      <w:r w:rsidR="00CD7A9C">
        <w:rPr>
          <w:rFonts w:ascii="Arial" w:hAnsi="Arial" w:cs="Arial"/>
          <w:sz w:val="22"/>
        </w:rPr>
        <w:t xml:space="preserve">1/10% </w:t>
      </w:r>
      <w:r>
        <w:rPr>
          <w:rFonts w:ascii="Arial" w:hAnsi="Arial" w:cs="Arial"/>
          <w:sz w:val="22"/>
        </w:rPr>
        <w:t>for authorized Credit Facilities.</w:t>
      </w:r>
    </w:p>
    <w:p w:rsidR="00CD7A9C" w:rsidRDefault="00CD7A9C">
      <w:pPr>
        <w:rPr>
          <w:rFonts w:ascii="Arial" w:hAnsi="Arial" w:cs="Arial"/>
          <w:b/>
          <w:bCs/>
          <w:sz w:val="22"/>
        </w:rPr>
      </w:pPr>
    </w:p>
    <w:p w:rsidR="00FB4F80" w:rsidRDefault="00FB4F80">
      <w:pPr>
        <w:rPr>
          <w:rFonts w:ascii="Arial" w:hAnsi="Arial" w:cs="Arial"/>
          <w:sz w:val="22"/>
        </w:rPr>
      </w:pPr>
      <w:r>
        <w:rPr>
          <w:rFonts w:ascii="Arial" w:hAnsi="Arial" w:cs="Arial"/>
          <w:b/>
          <w:bCs/>
          <w:sz w:val="22"/>
        </w:rPr>
        <w:t xml:space="preserve">Legal Fees:  </w:t>
      </w:r>
      <w:r>
        <w:rPr>
          <w:rFonts w:ascii="Arial" w:hAnsi="Arial" w:cs="Arial"/>
          <w:sz w:val="22"/>
        </w:rPr>
        <w:t>All legal costs, fees, expenses etc. incurred in establishing these credit facilities, preparation and maintenance of security and documentation are for the account of the Borrower</w:t>
      </w:r>
      <w:r w:rsidR="0037233D">
        <w:rPr>
          <w:rFonts w:ascii="Arial" w:hAnsi="Arial" w:cs="Arial"/>
          <w:sz w:val="22"/>
        </w:rPr>
        <w:t>.</w:t>
      </w:r>
    </w:p>
    <w:p w:rsidR="00FB4F80" w:rsidRDefault="00FB4F80">
      <w:pPr>
        <w:rPr>
          <w:rFonts w:ascii="Arial" w:hAnsi="Arial" w:cs="Arial"/>
          <w:b/>
          <w:bCs/>
          <w:sz w:val="22"/>
        </w:rPr>
      </w:pPr>
    </w:p>
    <w:p w:rsidR="007C333E" w:rsidRDefault="007C333E">
      <w:pPr>
        <w:rPr>
          <w:rFonts w:ascii="Arial" w:hAnsi="Arial" w:cs="Arial"/>
          <w:b/>
          <w:bCs/>
          <w:sz w:val="22"/>
        </w:rPr>
      </w:pPr>
    </w:p>
    <w:p w:rsidR="008010DF" w:rsidRDefault="008010DF">
      <w:pPr>
        <w:rPr>
          <w:rFonts w:ascii="Arial" w:hAnsi="Arial" w:cs="Arial"/>
          <w:bCs/>
          <w:sz w:val="22"/>
        </w:rPr>
      </w:pPr>
    </w:p>
    <w:p w:rsidR="008010DF" w:rsidRDefault="00FB4F80">
      <w:pPr>
        <w:rPr>
          <w:rFonts w:ascii="Arial" w:hAnsi="Arial" w:cs="Arial"/>
          <w:bCs/>
          <w:sz w:val="22"/>
        </w:rPr>
      </w:pPr>
      <w:r>
        <w:rPr>
          <w:rFonts w:ascii="Arial" w:hAnsi="Arial" w:cs="Arial"/>
          <w:bCs/>
          <w:sz w:val="22"/>
        </w:rPr>
        <w:t xml:space="preserve">Should you wish to proceed with this financing request, please sign and return a copy of this letter along with the </w:t>
      </w:r>
      <w:r w:rsidR="00EE4474">
        <w:rPr>
          <w:rFonts w:ascii="Arial" w:hAnsi="Arial" w:cs="Arial"/>
          <w:bCs/>
          <w:sz w:val="22"/>
        </w:rPr>
        <w:t>Application</w:t>
      </w:r>
      <w:r>
        <w:rPr>
          <w:rFonts w:ascii="Arial" w:hAnsi="Arial" w:cs="Arial"/>
          <w:bCs/>
          <w:sz w:val="22"/>
        </w:rPr>
        <w:t xml:space="preserve"> Fee and the additional information requested by </w:t>
      </w:r>
      <w:r w:rsidR="00CD7A9C" w:rsidRPr="00474DB4">
        <w:rPr>
          <w:rFonts w:ascii="Arial" w:hAnsi="Arial" w:cs="Arial"/>
          <w:b/>
          <w:bCs/>
          <w:i/>
          <w:color w:val="000080"/>
          <w:sz w:val="22"/>
        </w:rPr>
        <w:t>(insert date)</w:t>
      </w:r>
      <w:r>
        <w:rPr>
          <w:rFonts w:ascii="Arial" w:hAnsi="Arial" w:cs="Arial"/>
          <w:bCs/>
          <w:sz w:val="22"/>
        </w:rPr>
        <w:t>.  This letter does not contain all the terms, which may appear in a Commitment Letter.  This Letter of Interest is not to be construed as an offer or agreement to provide financing to you.  It is an expression of interest on the part of</w:t>
      </w:r>
      <w:r w:rsidR="00093DBC">
        <w:rPr>
          <w:rFonts w:ascii="Arial" w:hAnsi="Arial" w:cs="Arial"/>
          <w:bCs/>
          <w:sz w:val="22"/>
        </w:rPr>
        <w:t xml:space="preserve">        </w:t>
      </w:r>
      <w:r>
        <w:rPr>
          <w:rFonts w:ascii="Arial" w:hAnsi="Arial" w:cs="Arial"/>
          <w:bCs/>
          <w:sz w:val="22"/>
        </w:rPr>
        <w:t xml:space="preserve">  </w:t>
      </w:r>
    </w:p>
    <w:p w:rsidR="008010DF" w:rsidRDefault="008010DF">
      <w:pPr>
        <w:rPr>
          <w:rFonts w:ascii="Arial" w:hAnsi="Arial" w:cs="Arial"/>
          <w:bCs/>
          <w:sz w:val="22"/>
        </w:rPr>
      </w:pPr>
    </w:p>
    <w:p w:rsidR="00FB4F80" w:rsidRDefault="00FB4F80">
      <w:pPr>
        <w:rPr>
          <w:rFonts w:ascii="Arial" w:hAnsi="Arial" w:cs="Arial"/>
          <w:sz w:val="22"/>
        </w:rPr>
      </w:pPr>
    </w:p>
    <w:p w:rsidR="00FB4F80" w:rsidRDefault="00FB4F80">
      <w:pPr>
        <w:rPr>
          <w:rFonts w:ascii="Arial" w:hAnsi="Arial" w:cs="Arial"/>
          <w:sz w:val="22"/>
        </w:rPr>
      </w:pPr>
      <w:r>
        <w:rPr>
          <w:rFonts w:ascii="Arial" w:hAnsi="Arial" w:cs="Arial"/>
          <w:sz w:val="22"/>
        </w:rPr>
        <w:t>Yours truly,</w:t>
      </w:r>
    </w:p>
    <w:p w:rsidR="00FB4F80" w:rsidRDefault="00093DBC">
      <w:pPr>
        <w:rPr>
          <w:rFonts w:ascii="Arial" w:hAnsi="Arial" w:cs="Arial"/>
          <w:sz w:val="22"/>
        </w:rPr>
      </w:pPr>
      <w:r>
        <w:rPr>
          <w:rFonts w:ascii="Arial" w:hAnsi="Arial" w:cs="Arial"/>
          <w:sz w:val="22"/>
        </w:rPr>
        <w:t>LENDER</w:t>
      </w:r>
    </w:p>
    <w:p w:rsidR="00FB4F80" w:rsidRDefault="00FB4F80">
      <w:pPr>
        <w:rPr>
          <w:rFonts w:ascii="Arial" w:hAnsi="Arial" w:cs="Arial"/>
          <w:sz w:val="22"/>
        </w:rPr>
      </w:pPr>
    </w:p>
    <w:p w:rsidR="00FB4F80" w:rsidRDefault="00FB4F80">
      <w:pPr>
        <w:rPr>
          <w:rFonts w:ascii="Arial" w:hAnsi="Arial" w:cs="Arial"/>
          <w:sz w:val="22"/>
        </w:rPr>
      </w:pPr>
    </w:p>
    <w:p w:rsidR="00FB4F80" w:rsidRDefault="00FB4F80">
      <w:pPr>
        <w:rPr>
          <w:rFonts w:ascii="Arial" w:hAnsi="Arial" w:cs="Arial"/>
          <w:sz w:val="22"/>
        </w:rPr>
      </w:pPr>
    </w:p>
    <w:p w:rsidR="008010DF" w:rsidRDefault="008010DF">
      <w:pPr>
        <w:rPr>
          <w:rFonts w:ascii="Arial" w:hAnsi="Arial" w:cs="Arial"/>
          <w:sz w:val="22"/>
        </w:rPr>
      </w:pPr>
    </w:p>
    <w:p w:rsidR="008010DF" w:rsidRDefault="008010DF">
      <w:pPr>
        <w:rPr>
          <w:rFonts w:ascii="Arial" w:hAnsi="Arial" w:cs="Arial"/>
          <w:sz w:val="22"/>
        </w:rPr>
      </w:pPr>
    </w:p>
    <w:p w:rsidR="00FB4F80" w:rsidRDefault="00FB4F80">
      <w:pPr>
        <w:rPr>
          <w:rFonts w:ascii="Arial" w:hAnsi="Arial" w:cs="Arial"/>
          <w:sz w:val="22"/>
        </w:rPr>
      </w:pPr>
    </w:p>
    <w:p w:rsidR="008010DF" w:rsidRDefault="008010DF">
      <w:pPr>
        <w:rPr>
          <w:rFonts w:ascii="Arial" w:hAnsi="Arial" w:cs="Arial"/>
          <w:sz w:val="22"/>
        </w:rPr>
      </w:pPr>
      <w:r>
        <w:rPr>
          <w:rFonts w:ascii="Arial" w:hAnsi="Arial" w:cs="Arial"/>
          <w:sz w:val="22"/>
        </w:rPr>
        <w:t>NAME</w:t>
      </w:r>
    </w:p>
    <w:p w:rsidR="00FB4F80" w:rsidRDefault="00093DBC">
      <w:pPr>
        <w:rPr>
          <w:rFonts w:ascii="Arial" w:hAnsi="Arial" w:cs="Arial"/>
          <w:sz w:val="22"/>
        </w:rPr>
      </w:pPr>
      <w:r>
        <w:rPr>
          <w:rFonts w:ascii="Arial" w:hAnsi="Arial" w:cs="Arial"/>
          <w:sz w:val="22"/>
        </w:rPr>
        <w:t>Representative</w:t>
      </w:r>
    </w:p>
    <w:p w:rsidR="008010DF" w:rsidRDefault="008010DF">
      <w:pPr>
        <w:rPr>
          <w:rFonts w:ascii="Arial" w:hAnsi="Arial" w:cs="Arial"/>
          <w:b/>
          <w:bCs/>
          <w:sz w:val="22"/>
        </w:rPr>
      </w:pPr>
    </w:p>
    <w:p w:rsidR="008010DF" w:rsidRDefault="008010DF">
      <w:pPr>
        <w:rPr>
          <w:rFonts w:ascii="Arial" w:hAnsi="Arial" w:cs="Arial"/>
          <w:b/>
          <w:bCs/>
          <w:sz w:val="22"/>
        </w:rPr>
      </w:pPr>
    </w:p>
    <w:p w:rsidR="007C333E" w:rsidRDefault="007C333E">
      <w:pPr>
        <w:rPr>
          <w:rFonts w:ascii="Arial" w:hAnsi="Arial" w:cs="Arial"/>
          <w:b/>
          <w:bCs/>
          <w:sz w:val="22"/>
        </w:rPr>
      </w:pPr>
    </w:p>
    <w:p w:rsidR="007C333E" w:rsidRDefault="007C333E">
      <w:pPr>
        <w:rPr>
          <w:rFonts w:ascii="Arial" w:hAnsi="Arial" w:cs="Arial"/>
          <w:b/>
          <w:bCs/>
          <w:sz w:val="22"/>
        </w:rPr>
      </w:pPr>
    </w:p>
    <w:p w:rsidR="00FB4F80" w:rsidRDefault="00FB4F80">
      <w:pPr>
        <w:rPr>
          <w:rFonts w:ascii="Arial" w:hAnsi="Arial" w:cs="Arial"/>
          <w:b/>
          <w:bCs/>
          <w:sz w:val="22"/>
        </w:rPr>
      </w:pPr>
      <w:r>
        <w:rPr>
          <w:rFonts w:ascii="Arial" w:hAnsi="Arial" w:cs="Arial"/>
          <w:b/>
          <w:bCs/>
          <w:sz w:val="22"/>
        </w:rPr>
        <w:t>ACCEPTANCE:</w:t>
      </w:r>
    </w:p>
    <w:p w:rsidR="00FB4F80" w:rsidRDefault="00FB4F80">
      <w:pPr>
        <w:rPr>
          <w:rFonts w:ascii="Arial" w:hAnsi="Arial" w:cs="Arial"/>
          <w:b/>
          <w:bCs/>
          <w:sz w:val="22"/>
        </w:rPr>
      </w:pPr>
    </w:p>
    <w:p w:rsidR="00FB4F80" w:rsidRDefault="00FB4F80">
      <w:pPr>
        <w:rPr>
          <w:rFonts w:ascii="Arial" w:hAnsi="Arial" w:cs="Arial"/>
          <w:sz w:val="22"/>
        </w:rPr>
      </w:pPr>
    </w:p>
    <w:p w:rsidR="00FB4F80" w:rsidRDefault="00FB4F80">
      <w:pPr>
        <w:rPr>
          <w:rFonts w:ascii="Arial" w:hAnsi="Arial" w:cs="Arial"/>
          <w:sz w:val="22"/>
        </w:rPr>
      </w:pPr>
      <w:r>
        <w:rPr>
          <w:rFonts w:ascii="Arial" w:hAnsi="Arial" w:cs="Arial"/>
          <w:sz w:val="22"/>
        </w:rPr>
        <w:t>Accepted this _______ day of the month ________________, 2004</w:t>
      </w:r>
    </w:p>
    <w:p w:rsidR="00FB4F80" w:rsidRDefault="00FB4F80">
      <w:pPr>
        <w:rPr>
          <w:rFonts w:ascii="Arial" w:hAnsi="Arial" w:cs="Arial"/>
          <w:sz w:val="22"/>
        </w:rPr>
      </w:pPr>
    </w:p>
    <w:p w:rsidR="00FB4F80" w:rsidRDefault="00FB4F80">
      <w:pPr>
        <w:rPr>
          <w:rFonts w:ascii="Arial" w:hAnsi="Arial" w:cs="Arial"/>
          <w:b/>
          <w:bCs/>
          <w:sz w:val="22"/>
        </w:rPr>
      </w:pPr>
    </w:p>
    <w:p w:rsidR="00FB4F80" w:rsidRDefault="00FB4F80">
      <w:pPr>
        <w:rPr>
          <w:rFonts w:ascii="Arial" w:hAnsi="Arial" w:cs="Arial"/>
          <w:b/>
          <w:bCs/>
          <w:sz w:val="22"/>
        </w:rPr>
      </w:pPr>
      <w:r>
        <w:rPr>
          <w:rFonts w:ascii="Arial" w:hAnsi="Arial" w:cs="Arial"/>
          <w:b/>
          <w:bCs/>
          <w:sz w:val="22"/>
        </w:rPr>
        <w:t>BORROWER:</w:t>
      </w:r>
    </w:p>
    <w:p w:rsidR="00FB4F80" w:rsidRDefault="00FB4F80">
      <w:pPr>
        <w:rPr>
          <w:rFonts w:ascii="Arial" w:hAnsi="Arial" w:cs="Arial"/>
          <w:b/>
          <w:bCs/>
          <w:sz w:val="22"/>
        </w:rPr>
      </w:pPr>
    </w:p>
    <w:p w:rsidR="00FB4F80" w:rsidRDefault="00FB4F80">
      <w:pPr>
        <w:rPr>
          <w:rFonts w:ascii="Arial" w:hAnsi="Arial" w:cs="Arial"/>
          <w:b/>
          <w:bCs/>
          <w:sz w:val="22"/>
        </w:rPr>
      </w:pPr>
    </w:p>
    <w:p w:rsidR="00FB4F80" w:rsidRDefault="00FB4F80">
      <w:pPr>
        <w:rPr>
          <w:rFonts w:ascii="Arial" w:hAnsi="Arial" w:cs="Arial"/>
          <w:b/>
          <w:bCs/>
          <w:sz w:val="22"/>
        </w:rPr>
      </w:pPr>
    </w:p>
    <w:p w:rsidR="00FB4F80" w:rsidRDefault="00FB4F80">
      <w:pPr>
        <w:rPr>
          <w:rFonts w:ascii="Arial" w:hAnsi="Arial" w:cs="Arial"/>
          <w:sz w:val="22"/>
        </w:rPr>
      </w:pPr>
      <w:r>
        <w:rPr>
          <w:rFonts w:ascii="Arial" w:hAnsi="Arial" w:cs="Arial"/>
          <w:sz w:val="22"/>
        </w:rPr>
        <w:t>_________________________</w:t>
      </w:r>
      <w:r>
        <w:rPr>
          <w:rFonts w:ascii="Arial" w:hAnsi="Arial" w:cs="Arial"/>
          <w:sz w:val="22"/>
        </w:rPr>
        <w:tab/>
      </w:r>
      <w:r>
        <w:rPr>
          <w:rFonts w:ascii="Arial" w:hAnsi="Arial" w:cs="Arial"/>
          <w:sz w:val="22"/>
        </w:rPr>
        <w:tab/>
      </w:r>
      <w:r>
        <w:rPr>
          <w:rFonts w:ascii="Arial" w:hAnsi="Arial" w:cs="Arial"/>
          <w:sz w:val="22"/>
        </w:rPr>
        <w:tab/>
        <w:t>_________________________</w:t>
      </w:r>
      <w:r>
        <w:rPr>
          <w:rFonts w:ascii="Arial" w:hAnsi="Arial" w:cs="Arial"/>
          <w:sz w:val="22"/>
        </w:rPr>
        <w:tab/>
      </w:r>
    </w:p>
    <w:p w:rsidR="00FB4F80" w:rsidRDefault="00FB4F80">
      <w:pPr>
        <w:rPr>
          <w:rFonts w:ascii="Arial" w:hAnsi="Arial" w:cs="Arial"/>
          <w:sz w:val="22"/>
        </w:rPr>
      </w:pPr>
      <w:r>
        <w:rPr>
          <w:rFonts w:ascii="Arial" w:hAnsi="Arial" w:cs="Arial"/>
          <w:sz w:val="22"/>
        </w:rPr>
        <w:t>Authorized Signatory</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Authorized Signatory</w:t>
      </w:r>
    </w:p>
    <w:p w:rsidR="00FB4F80" w:rsidRDefault="00FB4F80">
      <w:pPr>
        <w:rPr>
          <w:rFonts w:ascii="Arial" w:hAnsi="Arial" w:cs="Arial"/>
          <w:sz w:val="22"/>
        </w:rPr>
      </w:pPr>
    </w:p>
    <w:p w:rsidR="00FB4F80" w:rsidRDefault="00FB4F80">
      <w:pPr>
        <w:rPr>
          <w:rFonts w:ascii="Arial" w:hAnsi="Arial" w:cs="Arial"/>
          <w:b/>
          <w:bCs/>
          <w:sz w:val="22"/>
        </w:rPr>
      </w:pPr>
    </w:p>
    <w:p w:rsidR="00FB4F80" w:rsidRDefault="00FB4F80">
      <w:pPr>
        <w:rPr>
          <w:rFonts w:ascii="Arial" w:hAnsi="Arial" w:cs="Arial"/>
          <w:b/>
          <w:bCs/>
          <w:sz w:val="22"/>
        </w:rPr>
      </w:pPr>
      <w:r>
        <w:rPr>
          <w:rFonts w:ascii="Arial" w:hAnsi="Arial" w:cs="Arial"/>
          <w:b/>
          <w:bCs/>
          <w:sz w:val="22"/>
        </w:rPr>
        <w:t>PERSONAL/CORPORATE GUARANTORS:</w:t>
      </w:r>
    </w:p>
    <w:p w:rsidR="00FB4F80" w:rsidRDefault="00FB4F80">
      <w:pPr>
        <w:rPr>
          <w:rFonts w:ascii="Arial" w:hAnsi="Arial" w:cs="Arial"/>
          <w:b/>
          <w:bCs/>
          <w:sz w:val="22"/>
        </w:rPr>
      </w:pPr>
    </w:p>
    <w:p w:rsidR="00FB4F80" w:rsidRDefault="00FB4F80">
      <w:pPr>
        <w:rPr>
          <w:rFonts w:ascii="Arial" w:hAnsi="Arial" w:cs="Arial"/>
          <w:b/>
          <w:bCs/>
          <w:sz w:val="22"/>
        </w:rPr>
      </w:pPr>
    </w:p>
    <w:p w:rsidR="00FB4F80" w:rsidRDefault="00FB4F80">
      <w:pPr>
        <w:rPr>
          <w:rFonts w:ascii="Arial" w:hAnsi="Arial" w:cs="Arial"/>
          <w:b/>
          <w:bCs/>
          <w:sz w:val="22"/>
        </w:rPr>
      </w:pPr>
    </w:p>
    <w:p w:rsidR="00FB4F80" w:rsidRDefault="00FB4F80">
      <w:pPr>
        <w:rPr>
          <w:rFonts w:ascii="Arial" w:hAnsi="Arial" w:cs="Arial"/>
          <w:sz w:val="22"/>
        </w:rPr>
      </w:pPr>
      <w:r>
        <w:rPr>
          <w:rFonts w:ascii="Arial" w:hAnsi="Arial" w:cs="Arial"/>
          <w:sz w:val="22"/>
        </w:rPr>
        <w:t>_________________________</w:t>
      </w:r>
      <w:r>
        <w:rPr>
          <w:rFonts w:ascii="Arial" w:hAnsi="Arial" w:cs="Arial"/>
          <w:sz w:val="22"/>
        </w:rPr>
        <w:tab/>
      </w:r>
      <w:r>
        <w:rPr>
          <w:rFonts w:ascii="Arial" w:hAnsi="Arial" w:cs="Arial"/>
          <w:sz w:val="22"/>
        </w:rPr>
        <w:tab/>
      </w:r>
      <w:r>
        <w:rPr>
          <w:rFonts w:ascii="Arial" w:hAnsi="Arial" w:cs="Arial"/>
          <w:sz w:val="22"/>
        </w:rPr>
        <w:tab/>
        <w:t>_________________________</w:t>
      </w:r>
    </w:p>
    <w:p w:rsidR="00FB4F80" w:rsidRDefault="00FB4F80">
      <w:pPr>
        <w:rPr>
          <w:rFonts w:ascii="Arial" w:hAnsi="Arial" w:cs="Arial"/>
          <w:bCs/>
          <w:sz w:val="22"/>
        </w:rPr>
      </w:pPr>
      <w:r>
        <w:rPr>
          <w:rFonts w:ascii="Arial" w:hAnsi="Arial" w:cs="Arial"/>
          <w:sz w:val="22"/>
        </w:rPr>
        <w:t>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Name</w:t>
      </w:r>
    </w:p>
    <w:p w:rsidR="00FB4F80" w:rsidRDefault="00FB4F80">
      <w:pPr>
        <w:rPr>
          <w:rFonts w:ascii="Arial" w:hAnsi="Arial" w:cs="Arial"/>
          <w:b/>
          <w:bCs/>
          <w:sz w:val="22"/>
        </w:rPr>
      </w:pPr>
    </w:p>
    <w:sectPr w:rsidR="00FB4F80" w:rsidSect="00EE4474">
      <w:footerReference w:type="default" r:id="rId7"/>
      <w:pgSz w:w="12240" w:h="15840"/>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F94" w:rsidRDefault="00986F94">
      <w:r>
        <w:separator/>
      </w:r>
    </w:p>
  </w:endnote>
  <w:endnote w:type="continuationSeparator" w:id="0">
    <w:p w:rsidR="00986F94" w:rsidRDefault="00986F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8A3" w:rsidRDefault="00D128A3">
    <w:pPr>
      <w:pStyle w:val="Footer"/>
      <w:jc w:val="right"/>
    </w:pPr>
    <w:r>
      <w:rPr>
        <w:lang w:val="en-US"/>
      </w:rPr>
      <w:t xml:space="preserve">Page </w:t>
    </w:r>
    <w:r w:rsidR="00EB5200">
      <w:rPr>
        <w:lang w:val="en-US"/>
      </w:rPr>
      <w:fldChar w:fldCharType="begin"/>
    </w:r>
    <w:r>
      <w:rPr>
        <w:lang w:val="en-US"/>
      </w:rPr>
      <w:instrText xml:space="preserve"> PAGE </w:instrText>
    </w:r>
    <w:r w:rsidR="00EB5200">
      <w:rPr>
        <w:lang w:val="en-US"/>
      </w:rPr>
      <w:fldChar w:fldCharType="separate"/>
    </w:r>
    <w:r w:rsidR="00653C8F">
      <w:rPr>
        <w:noProof/>
        <w:lang w:val="en-US"/>
      </w:rPr>
      <w:t>1</w:t>
    </w:r>
    <w:r w:rsidR="00EB5200">
      <w:rPr>
        <w:lang w:val="en-US"/>
      </w:rPr>
      <w:fldChar w:fldCharType="end"/>
    </w:r>
    <w:r>
      <w:rPr>
        <w:lang w:val="en-US"/>
      </w:rPr>
      <w:t xml:space="preserve"> of </w:t>
    </w:r>
    <w:r w:rsidR="00EB5200">
      <w:rPr>
        <w:lang w:val="en-US"/>
      </w:rPr>
      <w:fldChar w:fldCharType="begin"/>
    </w:r>
    <w:r>
      <w:rPr>
        <w:lang w:val="en-US"/>
      </w:rPr>
      <w:instrText xml:space="preserve"> NUMPAGES </w:instrText>
    </w:r>
    <w:r w:rsidR="00EB5200">
      <w:rPr>
        <w:lang w:val="en-US"/>
      </w:rPr>
      <w:fldChar w:fldCharType="separate"/>
    </w:r>
    <w:r w:rsidR="00653C8F">
      <w:rPr>
        <w:noProof/>
        <w:lang w:val="en-US"/>
      </w:rPr>
      <w:t>4</w:t>
    </w:r>
    <w:r w:rsidR="00EB5200">
      <w:rPr>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F94" w:rsidRDefault="00986F94">
      <w:r>
        <w:separator/>
      </w:r>
    </w:p>
  </w:footnote>
  <w:footnote w:type="continuationSeparator" w:id="0">
    <w:p w:rsidR="00986F94" w:rsidRDefault="00986F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4FE"/>
    <w:multiLevelType w:val="hybridMultilevel"/>
    <w:tmpl w:val="73421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C572F8"/>
    <w:multiLevelType w:val="hybridMultilevel"/>
    <w:tmpl w:val="DFA42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167963"/>
    <w:multiLevelType w:val="hybridMultilevel"/>
    <w:tmpl w:val="29B6A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E13870"/>
    <w:multiLevelType w:val="hybridMultilevel"/>
    <w:tmpl w:val="9BE40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F406B7"/>
    <w:multiLevelType w:val="hybridMultilevel"/>
    <w:tmpl w:val="9710BC1C"/>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5">
    <w:nsid w:val="403A2F0E"/>
    <w:multiLevelType w:val="hybridMultilevel"/>
    <w:tmpl w:val="DA62A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417F73"/>
    <w:multiLevelType w:val="hybridMultilevel"/>
    <w:tmpl w:val="861EA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5470B1"/>
    <w:multiLevelType w:val="hybridMultilevel"/>
    <w:tmpl w:val="1458B80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nsid w:val="73C22078"/>
    <w:multiLevelType w:val="hybridMultilevel"/>
    <w:tmpl w:val="B7AA9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ED2F17"/>
    <w:multiLevelType w:val="hybridMultilevel"/>
    <w:tmpl w:val="8FDC6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F9C664C"/>
    <w:multiLevelType w:val="hybridMultilevel"/>
    <w:tmpl w:val="62107DF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5"/>
  </w:num>
  <w:num w:numId="3">
    <w:abstractNumId w:val="4"/>
  </w:num>
  <w:num w:numId="4">
    <w:abstractNumId w:val="9"/>
  </w:num>
  <w:num w:numId="5">
    <w:abstractNumId w:val="6"/>
  </w:num>
  <w:num w:numId="6">
    <w:abstractNumId w:val="2"/>
  </w:num>
  <w:num w:numId="7">
    <w:abstractNumId w:val="1"/>
  </w:num>
  <w:num w:numId="8">
    <w:abstractNumId w:val="8"/>
  </w:num>
  <w:num w:numId="9">
    <w:abstractNumId w:val="10"/>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F317A"/>
    <w:rsid w:val="00093DBC"/>
    <w:rsid w:val="000D563D"/>
    <w:rsid w:val="00175DBC"/>
    <w:rsid w:val="0037233D"/>
    <w:rsid w:val="00474DB4"/>
    <w:rsid w:val="00534C26"/>
    <w:rsid w:val="00653C8F"/>
    <w:rsid w:val="0067795B"/>
    <w:rsid w:val="00686C5A"/>
    <w:rsid w:val="00710C7D"/>
    <w:rsid w:val="00720509"/>
    <w:rsid w:val="00797395"/>
    <w:rsid w:val="007C333E"/>
    <w:rsid w:val="007E6911"/>
    <w:rsid w:val="008010DF"/>
    <w:rsid w:val="00844EF2"/>
    <w:rsid w:val="00860AB0"/>
    <w:rsid w:val="008969F4"/>
    <w:rsid w:val="00986F94"/>
    <w:rsid w:val="009D3410"/>
    <w:rsid w:val="00AF317A"/>
    <w:rsid w:val="00B922DB"/>
    <w:rsid w:val="00BE1882"/>
    <w:rsid w:val="00C242D1"/>
    <w:rsid w:val="00C75DE5"/>
    <w:rsid w:val="00CD7A9C"/>
    <w:rsid w:val="00D128A3"/>
    <w:rsid w:val="00D901C8"/>
    <w:rsid w:val="00DF5550"/>
    <w:rsid w:val="00E40CCE"/>
    <w:rsid w:val="00E65ED7"/>
    <w:rsid w:val="00EB5200"/>
    <w:rsid w:val="00EE4474"/>
    <w:rsid w:val="00F026A9"/>
    <w:rsid w:val="00F95BC0"/>
    <w:rsid w:val="00FB4F8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C26"/>
    <w:rPr>
      <w:sz w:val="24"/>
      <w:szCs w:val="24"/>
      <w:lang w:eastAsia="en-US"/>
    </w:rPr>
  </w:style>
  <w:style w:type="paragraph" w:styleId="Heading1">
    <w:name w:val="heading 1"/>
    <w:basedOn w:val="Normal"/>
    <w:next w:val="Normal"/>
    <w:qFormat/>
    <w:rsid w:val="00534C26"/>
    <w:pPr>
      <w:keepNext/>
      <w:jc w:val="center"/>
      <w:outlineLvl w:val="0"/>
    </w:pPr>
    <w:rPr>
      <w:rFonts w:ascii="Arial" w:hAnsi="Arial" w:cs="Arial"/>
      <w:b/>
      <w:bCs/>
    </w:rPr>
  </w:style>
  <w:style w:type="paragraph" w:styleId="Heading2">
    <w:name w:val="heading 2"/>
    <w:basedOn w:val="Normal"/>
    <w:next w:val="Normal"/>
    <w:qFormat/>
    <w:rsid w:val="00534C26"/>
    <w:pPr>
      <w:keepNext/>
      <w:jc w:val="center"/>
      <w:outlineLvl w:val="1"/>
    </w:pPr>
    <w:rPr>
      <w:rFonts w:ascii="Arial" w:hAnsi="Arial" w:cs="Arial"/>
      <w:b/>
      <w:bCs/>
      <w:sz w:val="22"/>
    </w:rPr>
  </w:style>
  <w:style w:type="paragraph" w:styleId="Heading3">
    <w:name w:val="heading 3"/>
    <w:basedOn w:val="Normal"/>
    <w:next w:val="Normal"/>
    <w:qFormat/>
    <w:rsid w:val="00534C26"/>
    <w:pPr>
      <w:keepNext/>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C26"/>
    <w:rPr>
      <w:rFonts w:ascii="Arial" w:hAnsi="Arial" w:cs="Arial"/>
      <w:i/>
      <w:iCs/>
      <w:sz w:val="22"/>
    </w:rPr>
  </w:style>
  <w:style w:type="paragraph" w:styleId="Header">
    <w:name w:val="header"/>
    <w:basedOn w:val="Normal"/>
    <w:rsid w:val="00534C26"/>
    <w:pPr>
      <w:tabs>
        <w:tab w:val="center" w:pos="4320"/>
        <w:tab w:val="right" w:pos="8640"/>
      </w:tabs>
    </w:pPr>
  </w:style>
  <w:style w:type="paragraph" w:styleId="Footer">
    <w:name w:val="footer"/>
    <w:basedOn w:val="Normal"/>
    <w:rsid w:val="00534C26"/>
    <w:pPr>
      <w:tabs>
        <w:tab w:val="center" w:pos="4320"/>
        <w:tab w:val="right" w:pos="8640"/>
      </w:tabs>
    </w:pPr>
  </w:style>
  <w:style w:type="paragraph" w:styleId="BalloonText">
    <w:name w:val="Balloon Text"/>
    <w:basedOn w:val="Normal"/>
    <w:semiHidden/>
    <w:rsid w:val="008010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981</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FOR DISCUSSION PURPOSES ONLY</vt:lpstr>
    </vt:vector>
  </TitlesOfParts>
  <Company/>
  <LinksUpToDate>false</LinksUpToDate>
  <CharactersWithSpaces>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DISCUSSION PURPOSES ONLY</dc:title>
  <dc:creator>Lisa</dc:creator>
  <cp:lastModifiedBy>Windows User</cp:lastModifiedBy>
  <cp:revision>2</cp:revision>
  <cp:lastPrinted>2005-04-22T05:02:00Z</cp:lastPrinted>
  <dcterms:created xsi:type="dcterms:W3CDTF">2020-04-24T23:02:00Z</dcterms:created>
  <dcterms:modified xsi:type="dcterms:W3CDTF">2020-04-24T23:02:00Z</dcterms:modified>
</cp:coreProperties>
</file>